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090B9" w14:textId="2C4FA54F" w:rsidR="00C77B6D" w:rsidRPr="00110406" w:rsidRDefault="001104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040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Протокол 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040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52A19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45C7CCC5" w14:textId="784C5E08" w:rsidR="00110406" w:rsidRDefault="00F4187E" w:rsidP="001104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річних </w:t>
      </w:r>
      <w:r w:rsidR="0011040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110406" w:rsidRPr="00110406">
        <w:rPr>
          <w:rFonts w:ascii="Times New Roman" w:hAnsi="Times New Roman" w:cs="Times New Roman"/>
          <w:b/>
          <w:bCs/>
          <w:sz w:val="24"/>
          <w:szCs w:val="24"/>
        </w:rPr>
        <w:t>чних</w:t>
      </w:r>
      <w:r w:rsidR="00110406">
        <w:rPr>
          <w:rFonts w:ascii="Times New Roman" w:hAnsi="Times New Roman" w:cs="Times New Roman"/>
          <w:b/>
          <w:bCs/>
          <w:sz w:val="24"/>
          <w:szCs w:val="24"/>
        </w:rPr>
        <w:t xml:space="preserve"> чергових загальних зборів акціонерів приватного акціонерного товариства «Укргіпроцукор»</w:t>
      </w:r>
    </w:p>
    <w:p w14:paraId="0915BAEE" w14:textId="4F92FCCE" w:rsidR="00110406" w:rsidRDefault="00110406" w:rsidP="001104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ПрАТ «Укргіпроцукор»,  ідентифікаційний код за ЄДРПОУ 00334416, місцезнаходження м.Київ, 01133, вул. Щорса (Є.Коновальця), 31</w:t>
      </w:r>
      <w:r w:rsidR="009F19C1">
        <w:rPr>
          <w:rFonts w:ascii="Times New Roman" w:hAnsi="Times New Roman" w:cs="Times New Roman"/>
          <w:b/>
          <w:bCs/>
          <w:sz w:val="24"/>
          <w:szCs w:val="24"/>
        </w:rPr>
        <w:t>, телефон   (044) 529-71-66, особа, яка має право діяти від імені емітента без доручення- генеральний директор ПрАТ «Укргіпроцукор» Костюк Наталя Євгенівна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9BE1E4B" w14:textId="1A7581C6" w:rsidR="009F19C1" w:rsidRDefault="009835FF" w:rsidP="001104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9F19C1">
        <w:rPr>
          <w:rFonts w:ascii="Times New Roman" w:hAnsi="Times New Roman" w:cs="Times New Roman"/>
          <w:b/>
          <w:bCs/>
          <w:sz w:val="24"/>
          <w:szCs w:val="24"/>
        </w:rPr>
        <w:t xml:space="preserve">.Київ                         </w:t>
      </w:r>
      <w:r w:rsidR="00F01DA6">
        <w:rPr>
          <w:rFonts w:ascii="Times New Roman" w:hAnsi="Times New Roman" w:cs="Times New Roman"/>
          <w:b/>
          <w:bCs/>
          <w:sz w:val="24"/>
          <w:szCs w:val="24"/>
        </w:rPr>
        <w:t>13  березня</w:t>
      </w:r>
      <w:r w:rsidR="009F19C1">
        <w:rPr>
          <w:rFonts w:ascii="Times New Roman" w:hAnsi="Times New Roman" w:cs="Times New Roman"/>
          <w:b/>
          <w:bCs/>
          <w:sz w:val="24"/>
          <w:szCs w:val="24"/>
        </w:rPr>
        <w:t xml:space="preserve">  202</w:t>
      </w:r>
      <w:r w:rsidR="00A52A1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F19C1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</w:p>
    <w:p w14:paraId="48BB5188" w14:textId="3C0A879E" w:rsidR="009F19C1" w:rsidRDefault="009F19C1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F19C1">
        <w:rPr>
          <w:rFonts w:ascii="Times New Roman" w:hAnsi="Times New Roman" w:cs="Times New Roman"/>
          <w:sz w:val="24"/>
          <w:szCs w:val="24"/>
        </w:rPr>
        <w:t>Загальні збори акціонерів</w:t>
      </w:r>
      <w:r>
        <w:rPr>
          <w:rFonts w:ascii="Times New Roman" w:hAnsi="Times New Roman" w:cs="Times New Roman"/>
          <w:sz w:val="24"/>
          <w:szCs w:val="24"/>
        </w:rPr>
        <w:t xml:space="preserve"> Товариства проводяться відповідно до вимог статті 59 Закону України «Про акціонерні товариства» «Особливості проведення загальних зборів, в яких беруть участь акціонери-власники 100 відсотків голосуючих акцій».</w:t>
      </w:r>
    </w:p>
    <w:p w14:paraId="7B019C20" w14:textId="591C8FC3" w:rsidR="009F19C1" w:rsidRDefault="009F19C1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Акціонери Товариства, які є власниками 100 відсотків голосуючих акцій, зібралися в одному місці, а саме</w:t>
      </w:r>
      <w:r w:rsidR="00162205">
        <w:rPr>
          <w:rFonts w:ascii="Times New Roman" w:hAnsi="Times New Roman" w:cs="Times New Roman"/>
          <w:sz w:val="24"/>
          <w:szCs w:val="24"/>
        </w:rPr>
        <w:t xml:space="preserve"> за адресою:</w:t>
      </w:r>
    </w:p>
    <w:p w14:paraId="37C423E0" w14:textId="4C287AE0" w:rsidR="00162205" w:rsidRDefault="00162205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м.Київ</w:t>
      </w:r>
    </w:p>
    <w:p w14:paraId="47FEC575" w14:textId="799FEAFE" w:rsidR="00162205" w:rsidRDefault="00162205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вул.Щорса (Є.Коновальця), 31</w:t>
      </w:r>
    </w:p>
    <w:p w14:paraId="07070FC8" w14:textId="1FE9C427" w:rsidR="00162205" w:rsidRDefault="00162205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кімната №321</w:t>
      </w:r>
    </w:p>
    <w:p w14:paraId="6616DBBD" w14:textId="2DAE7B8C" w:rsidR="00162205" w:rsidRDefault="00162205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 </w:t>
      </w:r>
      <w:r w:rsidR="00F01DA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годині для проведення </w:t>
      </w:r>
      <w:r w:rsidR="00F4187E">
        <w:rPr>
          <w:rFonts w:ascii="Times New Roman" w:hAnsi="Times New Roman" w:cs="Times New Roman"/>
          <w:sz w:val="24"/>
          <w:szCs w:val="24"/>
        </w:rPr>
        <w:t xml:space="preserve">річних </w:t>
      </w:r>
      <w:r>
        <w:rPr>
          <w:rFonts w:ascii="Times New Roman" w:hAnsi="Times New Roman" w:cs="Times New Roman"/>
          <w:sz w:val="24"/>
          <w:szCs w:val="24"/>
        </w:rPr>
        <w:t>очних  чергових загальних зборів акціонерів</w:t>
      </w:r>
    </w:p>
    <w:p w14:paraId="6B62D33C" w14:textId="1A3AEE1E" w:rsidR="00162205" w:rsidRDefault="00162205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Всього акціонерів 4 осіб в т.ч. фізичні особи-3, юридичні особи-1.</w:t>
      </w:r>
    </w:p>
    <w:p w14:paraId="61CDBB54" w14:textId="4D3425AD" w:rsidR="00162205" w:rsidRDefault="00162205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Присутні:</w:t>
      </w:r>
    </w:p>
    <w:p w14:paraId="64963510" w14:textId="5682509A" w:rsidR="00162205" w:rsidRDefault="00162205" w:rsidP="009F19C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Pr="00162205">
        <w:rPr>
          <w:rFonts w:ascii="Times New Roman" w:hAnsi="Times New Roman" w:cs="Times New Roman"/>
          <w:b/>
          <w:bCs/>
          <w:sz w:val="24"/>
          <w:szCs w:val="24"/>
        </w:rPr>
        <w:t>ізичні особи:</w:t>
      </w:r>
    </w:p>
    <w:p w14:paraId="628B5411" w14:textId="12CF6FA2" w:rsidR="00162205" w:rsidRDefault="00162205" w:rsidP="009F19C1">
      <w:pPr>
        <w:rPr>
          <w:rFonts w:ascii="Times New Roman" w:hAnsi="Times New Roman" w:cs="Times New Roman"/>
          <w:sz w:val="24"/>
          <w:szCs w:val="24"/>
        </w:rPr>
      </w:pPr>
      <w:r w:rsidRPr="00162205">
        <w:rPr>
          <w:rFonts w:ascii="Times New Roman" w:hAnsi="Times New Roman" w:cs="Times New Roman"/>
          <w:sz w:val="24"/>
          <w:szCs w:val="24"/>
        </w:rPr>
        <w:t>1.Костюк Наталя Євгенівна</w:t>
      </w:r>
    </w:p>
    <w:p w14:paraId="3AFA4BD4" w14:textId="57B65726" w:rsidR="00162205" w:rsidRDefault="00162205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2.Полякова Альона Євгенівна</w:t>
      </w:r>
    </w:p>
    <w:p w14:paraId="093A3B07" w14:textId="20013C51" w:rsidR="00162205" w:rsidRDefault="00162205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3.Шкабара Наталія Василівна</w:t>
      </w:r>
    </w:p>
    <w:p w14:paraId="6A73C01F" w14:textId="6B1D9618" w:rsidR="00162205" w:rsidRDefault="00162205" w:rsidP="009F19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2205">
        <w:rPr>
          <w:rFonts w:ascii="Times New Roman" w:hAnsi="Times New Roman" w:cs="Times New Roman"/>
          <w:b/>
          <w:bCs/>
          <w:sz w:val="24"/>
          <w:szCs w:val="24"/>
        </w:rPr>
        <w:t>юридичні особи:</w:t>
      </w:r>
    </w:p>
    <w:p w14:paraId="691412B9" w14:textId="5FB9E211" w:rsidR="00162205" w:rsidRDefault="00162205" w:rsidP="009F19C1">
      <w:pPr>
        <w:rPr>
          <w:rFonts w:ascii="Times New Roman" w:hAnsi="Times New Roman" w:cs="Times New Roman"/>
          <w:sz w:val="24"/>
          <w:szCs w:val="24"/>
        </w:rPr>
      </w:pPr>
      <w:r w:rsidRPr="00162205">
        <w:rPr>
          <w:rFonts w:ascii="Times New Roman" w:hAnsi="Times New Roman" w:cs="Times New Roman"/>
          <w:sz w:val="24"/>
          <w:szCs w:val="24"/>
        </w:rPr>
        <w:t>4.Товариство</w:t>
      </w:r>
      <w:r>
        <w:rPr>
          <w:rFonts w:ascii="Times New Roman" w:hAnsi="Times New Roman" w:cs="Times New Roman"/>
          <w:sz w:val="24"/>
          <w:szCs w:val="24"/>
        </w:rPr>
        <w:t xml:space="preserve"> з обмеженою відповідальністю </w:t>
      </w:r>
    </w:p>
    <w:p w14:paraId="79228987" w14:textId="18D6885D" w:rsidR="00162205" w:rsidRDefault="00162205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«Цукротехсервіс-ЛТД» представляє за довіреністю</w:t>
      </w:r>
    </w:p>
    <w:p w14:paraId="793A19CB" w14:textId="2E2ACE89" w:rsidR="00151E35" w:rsidRDefault="00151E35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Шкабара Наталія Василівна</w:t>
      </w:r>
    </w:p>
    <w:p w14:paraId="3B42288C" w14:textId="072DFD63" w:rsidR="00151E35" w:rsidRDefault="00151E35" w:rsidP="009F19C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Кількість випущених акцій: </w:t>
      </w:r>
      <w:r w:rsidRPr="00151E35">
        <w:rPr>
          <w:rFonts w:ascii="Times New Roman" w:hAnsi="Times New Roman" w:cs="Times New Roman"/>
          <w:b/>
          <w:bCs/>
          <w:sz w:val="24"/>
          <w:szCs w:val="24"/>
        </w:rPr>
        <w:t>12 251096 шт.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76D032EB" w14:textId="63E35006" w:rsidR="00151E35" w:rsidRDefault="00151E35" w:rsidP="009F19C1">
      <w:pPr>
        <w:rPr>
          <w:rFonts w:ascii="Times New Roman" w:hAnsi="Times New Roman" w:cs="Times New Roman"/>
          <w:sz w:val="24"/>
          <w:szCs w:val="24"/>
        </w:rPr>
      </w:pPr>
      <w:r w:rsidRPr="00151E35">
        <w:rPr>
          <w:rFonts w:ascii="Times New Roman" w:hAnsi="Times New Roman" w:cs="Times New Roman"/>
          <w:sz w:val="24"/>
          <w:szCs w:val="24"/>
        </w:rPr>
        <w:t>Кількість акцій, що знаходяться у власності ПрАТ «Ук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151E35">
        <w:rPr>
          <w:rFonts w:ascii="Times New Roman" w:hAnsi="Times New Roman" w:cs="Times New Roman"/>
          <w:sz w:val="24"/>
          <w:szCs w:val="24"/>
        </w:rPr>
        <w:t>гіпроцукор»</w:t>
      </w:r>
      <w:r>
        <w:rPr>
          <w:rFonts w:ascii="Times New Roman" w:hAnsi="Times New Roman" w:cs="Times New Roman"/>
          <w:sz w:val="24"/>
          <w:szCs w:val="24"/>
        </w:rPr>
        <w:t>: 0;</w:t>
      </w:r>
    </w:p>
    <w:p w14:paraId="2281DF15" w14:textId="1F5756DF" w:rsidR="00151E35" w:rsidRPr="00151E35" w:rsidRDefault="00151E35" w:rsidP="009F19C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голосуючих акцій</w:t>
      </w:r>
      <w:r w:rsidRPr="00A52A19">
        <w:rPr>
          <w:rFonts w:ascii="Times New Roman" w:hAnsi="Times New Roman" w:cs="Times New Roman"/>
          <w:b/>
          <w:bCs/>
          <w:sz w:val="24"/>
          <w:szCs w:val="24"/>
        </w:rPr>
        <w:t xml:space="preserve">:    </w:t>
      </w:r>
      <w:r w:rsidR="00A52A19" w:rsidRPr="00A52A19">
        <w:rPr>
          <w:rFonts w:ascii="Times New Roman" w:hAnsi="Times New Roman" w:cs="Times New Roman"/>
          <w:b/>
          <w:bCs/>
          <w:sz w:val="24"/>
          <w:szCs w:val="24"/>
        </w:rPr>
        <w:t>12251096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1E35">
        <w:rPr>
          <w:rFonts w:ascii="Times New Roman" w:hAnsi="Times New Roman" w:cs="Times New Roman"/>
          <w:b/>
          <w:bCs/>
          <w:sz w:val="24"/>
          <w:szCs w:val="24"/>
        </w:rPr>
        <w:t>шт.</w:t>
      </w:r>
    </w:p>
    <w:p w14:paraId="4666C691" w14:textId="2E040E9A" w:rsidR="00151E35" w:rsidRPr="00162205" w:rsidRDefault="00151E35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 загальних зборах присутня голова наглядової ради ПрАТ «Укргіпроцукор» Супруненко Любов Анатоліївна.</w:t>
      </w:r>
    </w:p>
    <w:p w14:paraId="2090A62D" w14:textId="79CF8775" w:rsidR="00CA010D" w:rsidRPr="00F01DA6" w:rsidRDefault="00162205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51E35">
        <w:rPr>
          <w:rFonts w:ascii="Times New Roman" w:hAnsi="Times New Roman" w:cs="Times New Roman"/>
          <w:sz w:val="24"/>
          <w:szCs w:val="24"/>
        </w:rPr>
        <w:t>Збори відкриває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51E35">
        <w:rPr>
          <w:rFonts w:ascii="Times New Roman" w:hAnsi="Times New Roman" w:cs="Times New Roman"/>
          <w:sz w:val="24"/>
          <w:szCs w:val="24"/>
        </w:rPr>
        <w:t>генеральний директор</w:t>
      </w:r>
      <w:r w:rsidR="008F66CD">
        <w:rPr>
          <w:rFonts w:ascii="Times New Roman" w:hAnsi="Times New Roman" w:cs="Times New Roman"/>
          <w:sz w:val="24"/>
          <w:szCs w:val="24"/>
        </w:rPr>
        <w:t xml:space="preserve"> Костюк Наталя Євгенівна, уповноважена наглядовою радою головувати на зборах (протокол засідання наглядової ради </w:t>
      </w:r>
      <w:r w:rsidR="008F66CD" w:rsidRPr="00F01DA6">
        <w:rPr>
          <w:rFonts w:ascii="Times New Roman" w:hAnsi="Times New Roman" w:cs="Times New Roman"/>
          <w:sz w:val="24"/>
          <w:szCs w:val="24"/>
        </w:rPr>
        <w:t>№3</w:t>
      </w:r>
      <w:r w:rsidR="00F01DA6" w:rsidRPr="00F01DA6">
        <w:rPr>
          <w:rFonts w:ascii="Times New Roman" w:hAnsi="Times New Roman" w:cs="Times New Roman"/>
          <w:sz w:val="24"/>
          <w:szCs w:val="24"/>
        </w:rPr>
        <w:t>8</w:t>
      </w:r>
      <w:r w:rsidR="008F66CD" w:rsidRPr="00F01DA6">
        <w:rPr>
          <w:rFonts w:ascii="Times New Roman" w:hAnsi="Times New Roman" w:cs="Times New Roman"/>
          <w:sz w:val="24"/>
          <w:szCs w:val="24"/>
        </w:rPr>
        <w:t xml:space="preserve"> від </w:t>
      </w:r>
      <w:r w:rsidR="00F01DA6" w:rsidRPr="00F01DA6">
        <w:rPr>
          <w:rFonts w:ascii="Times New Roman" w:hAnsi="Times New Roman" w:cs="Times New Roman"/>
          <w:sz w:val="24"/>
          <w:szCs w:val="24"/>
        </w:rPr>
        <w:t>12</w:t>
      </w:r>
      <w:r w:rsidR="008F66CD" w:rsidRPr="00F01DA6">
        <w:rPr>
          <w:rFonts w:ascii="Times New Roman" w:hAnsi="Times New Roman" w:cs="Times New Roman"/>
          <w:sz w:val="24"/>
          <w:szCs w:val="24"/>
        </w:rPr>
        <w:t>.0</w:t>
      </w:r>
      <w:r w:rsidR="00F01DA6" w:rsidRPr="00F01DA6">
        <w:rPr>
          <w:rFonts w:ascii="Times New Roman" w:hAnsi="Times New Roman" w:cs="Times New Roman"/>
          <w:sz w:val="24"/>
          <w:szCs w:val="24"/>
        </w:rPr>
        <w:t>2</w:t>
      </w:r>
      <w:r w:rsidR="008F66CD" w:rsidRPr="00F01DA6">
        <w:rPr>
          <w:rFonts w:ascii="Times New Roman" w:hAnsi="Times New Roman" w:cs="Times New Roman"/>
          <w:sz w:val="24"/>
          <w:szCs w:val="24"/>
        </w:rPr>
        <w:t>.202</w:t>
      </w:r>
      <w:r w:rsidR="00F01DA6" w:rsidRPr="00F01DA6">
        <w:rPr>
          <w:rFonts w:ascii="Times New Roman" w:hAnsi="Times New Roman" w:cs="Times New Roman"/>
          <w:sz w:val="24"/>
          <w:szCs w:val="24"/>
        </w:rPr>
        <w:t>6</w:t>
      </w:r>
      <w:r w:rsidR="008F66CD" w:rsidRPr="00F01DA6">
        <w:rPr>
          <w:rFonts w:ascii="Times New Roman" w:hAnsi="Times New Roman" w:cs="Times New Roman"/>
          <w:sz w:val="24"/>
          <w:szCs w:val="24"/>
        </w:rPr>
        <w:t xml:space="preserve"> року).</w:t>
      </w:r>
    </w:p>
    <w:p w14:paraId="40A1C1B6" w14:textId="68752972" w:rsidR="00CA010D" w:rsidRPr="00F01DA6" w:rsidRDefault="00CA010D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Костюк Наталя Євгенівна зачитала наступний порядок денний загальних зборів акціонерів, запропонований наглядовою радою товариства (протокол засідання наглядової ради </w:t>
      </w:r>
      <w:r w:rsidRPr="00F01DA6">
        <w:rPr>
          <w:rFonts w:ascii="Times New Roman" w:hAnsi="Times New Roman" w:cs="Times New Roman"/>
          <w:sz w:val="24"/>
          <w:szCs w:val="24"/>
        </w:rPr>
        <w:t>№3</w:t>
      </w:r>
      <w:r w:rsidR="00F01DA6" w:rsidRPr="00F01DA6">
        <w:rPr>
          <w:rFonts w:ascii="Times New Roman" w:hAnsi="Times New Roman" w:cs="Times New Roman"/>
          <w:sz w:val="24"/>
          <w:szCs w:val="24"/>
        </w:rPr>
        <w:t>9</w:t>
      </w:r>
      <w:r w:rsidRPr="00F01DA6">
        <w:rPr>
          <w:rFonts w:ascii="Times New Roman" w:hAnsi="Times New Roman" w:cs="Times New Roman"/>
          <w:sz w:val="24"/>
          <w:szCs w:val="24"/>
        </w:rPr>
        <w:t xml:space="preserve"> від </w:t>
      </w:r>
      <w:r w:rsidR="00F01DA6" w:rsidRPr="00F01DA6">
        <w:rPr>
          <w:rFonts w:ascii="Times New Roman" w:hAnsi="Times New Roman" w:cs="Times New Roman"/>
          <w:sz w:val="24"/>
          <w:szCs w:val="24"/>
        </w:rPr>
        <w:t>27</w:t>
      </w:r>
      <w:r w:rsidR="00021032" w:rsidRPr="00F01DA6">
        <w:rPr>
          <w:rFonts w:ascii="Times New Roman" w:hAnsi="Times New Roman" w:cs="Times New Roman"/>
          <w:sz w:val="24"/>
          <w:szCs w:val="24"/>
        </w:rPr>
        <w:t>.0</w:t>
      </w:r>
      <w:r w:rsidR="00F01DA6" w:rsidRPr="00F01DA6">
        <w:rPr>
          <w:rFonts w:ascii="Times New Roman" w:hAnsi="Times New Roman" w:cs="Times New Roman"/>
          <w:sz w:val="24"/>
          <w:szCs w:val="24"/>
        </w:rPr>
        <w:t>2</w:t>
      </w:r>
      <w:r w:rsidRPr="00F01DA6">
        <w:rPr>
          <w:rFonts w:ascii="Times New Roman" w:hAnsi="Times New Roman" w:cs="Times New Roman"/>
          <w:sz w:val="24"/>
          <w:szCs w:val="24"/>
        </w:rPr>
        <w:t>.202</w:t>
      </w:r>
      <w:r w:rsidR="00F01DA6" w:rsidRPr="00F01DA6">
        <w:rPr>
          <w:rFonts w:ascii="Times New Roman" w:hAnsi="Times New Roman" w:cs="Times New Roman"/>
          <w:sz w:val="24"/>
          <w:szCs w:val="24"/>
        </w:rPr>
        <w:t>6</w:t>
      </w:r>
      <w:r w:rsidRPr="00F01DA6">
        <w:rPr>
          <w:rFonts w:ascii="Times New Roman" w:hAnsi="Times New Roman" w:cs="Times New Roman"/>
          <w:sz w:val="24"/>
          <w:szCs w:val="24"/>
        </w:rPr>
        <w:t xml:space="preserve"> року)</w:t>
      </w:r>
      <w:r w:rsidR="00162205" w:rsidRPr="00F01DA6">
        <w:rPr>
          <w:rFonts w:ascii="Times New Roman" w:hAnsi="Times New Roman" w:cs="Times New Roman"/>
          <w:sz w:val="24"/>
          <w:szCs w:val="24"/>
        </w:rPr>
        <w:t xml:space="preserve"> </w:t>
      </w:r>
      <w:r w:rsidRPr="00F01DA6">
        <w:rPr>
          <w:rFonts w:ascii="Times New Roman" w:hAnsi="Times New Roman" w:cs="Times New Roman"/>
          <w:sz w:val="24"/>
          <w:szCs w:val="24"/>
        </w:rPr>
        <w:t>.</w:t>
      </w:r>
    </w:p>
    <w:p w14:paraId="42663137" w14:textId="77777777" w:rsidR="00CA010D" w:rsidRDefault="00CA010D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Перелік питань, включених до порядку денного, та проекти рішень щодо кожного з питань</w:t>
      </w:r>
    </w:p>
    <w:p w14:paraId="27CAD2F3" w14:textId="77777777" w:rsidR="00CA010D" w:rsidRDefault="00CA010D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1.Про обрання робочих органів та затвердження регламенту зборів.</w:t>
      </w:r>
    </w:p>
    <w:p w14:paraId="5E0591D1" w14:textId="77777777" w:rsidR="00CA010D" w:rsidRDefault="00CA010D" w:rsidP="009F19C1">
      <w:pPr>
        <w:rPr>
          <w:rFonts w:ascii="Times New Roman" w:hAnsi="Times New Roman" w:cs="Times New Roman"/>
          <w:sz w:val="24"/>
          <w:szCs w:val="24"/>
        </w:rPr>
      </w:pPr>
      <w:r w:rsidRPr="003566E8">
        <w:rPr>
          <w:rFonts w:ascii="Times New Roman" w:hAnsi="Times New Roman" w:cs="Times New Roman"/>
          <w:i/>
          <w:iCs/>
          <w:sz w:val="24"/>
          <w:szCs w:val="24"/>
        </w:rPr>
        <w:t xml:space="preserve">Проект рішення: </w:t>
      </w:r>
      <w:r>
        <w:rPr>
          <w:rFonts w:ascii="Times New Roman" w:hAnsi="Times New Roman" w:cs="Times New Roman"/>
          <w:sz w:val="24"/>
          <w:szCs w:val="24"/>
        </w:rPr>
        <w:t>Голова зборів- уповноважений наглядовою радою генеральний директор Костюк Наталя Євгенівна, секретар- Супруненко Любов Анатоліївна. Регламент зборів: виступи доповідачів- до 10 хвилин, запитання та пропозиції, відповіді на запитання – до 3-х хвилин. Збори проводяться без перерви.</w:t>
      </w:r>
    </w:p>
    <w:p w14:paraId="618F1980" w14:textId="17A947F1" w:rsidR="003566E8" w:rsidRDefault="00CA010D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2.Звіт наглядової ради Товариства за 202</w:t>
      </w:r>
      <w:r w:rsidR="00A52A1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рік. Прийняття рішення за </w:t>
      </w:r>
      <w:r w:rsidR="003566E8">
        <w:rPr>
          <w:rFonts w:ascii="Times New Roman" w:hAnsi="Times New Roman" w:cs="Times New Roman"/>
          <w:sz w:val="24"/>
          <w:szCs w:val="24"/>
        </w:rPr>
        <w:t>наслідками розгляду звіту.</w:t>
      </w:r>
    </w:p>
    <w:p w14:paraId="4797BA09" w14:textId="0D335195" w:rsidR="00162205" w:rsidRDefault="003566E8" w:rsidP="009F19C1">
      <w:pPr>
        <w:rPr>
          <w:rFonts w:ascii="Times New Roman" w:hAnsi="Times New Roman" w:cs="Times New Roman"/>
          <w:sz w:val="24"/>
          <w:szCs w:val="24"/>
        </w:rPr>
      </w:pPr>
      <w:r w:rsidRPr="003566E8">
        <w:rPr>
          <w:rFonts w:ascii="Times New Roman" w:hAnsi="Times New Roman" w:cs="Times New Roman"/>
          <w:i/>
          <w:iCs/>
          <w:sz w:val="24"/>
          <w:szCs w:val="24"/>
        </w:rPr>
        <w:t xml:space="preserve">Проект рішення: </w:t>
      </w:r>
      <w:r>
        <w:rPr>
          <w:rFonts w:ascii="Times New Roman" w:hAnsi="Times New Roman" w:cs="Times New Roman"/>
          <w:sz w:val="24"/>
          <w:szCs w:val="24"/>
        </w:rPr>
        <w:t>Затвердити звіт наглядової ради Товариства за 202</w:t>
      </w:r>
      <w:r w:rsidR="00A52A1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рік. Роботу наглядової</w:t>
      </w:r>
      <w:r w:rsidR="00162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ради в 202</w:t>
      </w:r>
      <w:r w:rsidR="00A52A1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році визнати задовільною.</w:t>
      </w:r>
    </w:p>
    <w:p w14:paraId="055F25B5" w14:textId="79B39436" w:rsidR="003566E8" w:rsidRDefault="003566E8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3.Звіт виконавчого органу про результати фінансово-господарської діяльності Товариства за 202</w:t>
      </w:r>
      <w:r w:rsidR="00A52A1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рік та визначення основних напрямків діяльності на 202</w:t>
      </w:r>
      <w:r w:rsidR="00A52A1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рік.</w:t>
      </w:r>
    </w:p>
    <w:p w14:paraId="3A4E4DFB" w14:textId="1EFEF602" w:rsidR="003566E8" w:rsidRDefault="003566E8" w:rsidP="009F19C1">
      <w:pPr>
        <w:rPr>
          <w:rFonts w:ascii="Times New Roman" w:hAnsi="Times New Roman" w:cs="Times New Roman"/>
          <w:sz w:val="24"/>
          <w:szCs w:val="24"/>
        </w:rPr>
      </w:pPr>
      <w:r w:rsidRPr="003566E8">
        <w:rPr>
          <w:rFonts w:ascii="Times New Roman" w:hAnsi="Times New Roman" w:cs="Times New Roman"/>
          <w:i/>
          <w:iCs/>
          <w:sz w:val="24"/>
          <w:szCs w:val="24"/>
        </w:rPr>
        <w:t>Проект рішення:</w:t>
      </w:r>
      <w:r>
        <w:rPr>
          <w:rFonts w:ascii="Times New Roman" w:hAnsi="Times New Roman" w:cs="Times New Roman"/>
          <w:sz w:val="24"/>
          <w:szCs w:val="24"/>
        </w:rPr>
        <w:t xml:space="preserve"> Затвердити звіт виконавчого органу Товариства за 202</w:t>
      </w:r>
      <w:r w:rsidR="00A52A1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рік.</w:t>
      </w:r>
    </w:p>
    <w:p w14:paraId="319F65CB" w14:textId="79F3B30A" w:rsidR="003566E8" w:rsidRDefault="003566E8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Роботу виконавчого органу в 202</w:t>
      </w:r>
      <w:r w:rsidR="00A52A1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році визнати задовільною.</w:t>
      </w:r>
    </w:p>
    <w:p w14:paraId="7439B167" w14:textId="4F594B06" w:rsidR="003566E8" w:rsidRDefault="003566E8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Схвалити запропоновані виконавчим органом напрямки діяльності Товариства на 202</w:t>
      </w:r>
      <w:r w:rsidR="00A52A1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рік.</w:t>
      </w:r>
    </w:p>
    <w:p w14:paraId="21360AFE" w14:textId="26DF21D0" w:rsidR="003566E8" w:rsidRDefault="003566E8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4.Затвердження річного звіту та балансу Товариства за 202</w:t>
      </w:r>
      <w:r w:rsidR="00A52A1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рік.</w:t>
      </w:r>
    </w:p>
    <w:p w14:paraId="33057519" w14:textId="5CF3D9D0" w:rsidR="003566E8" w:rsidRDefault="003566E8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розподілу прибутку Товариства за 202</w:t>
      </w:r>
      <w:r w:rsidR="00A52A1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рік та про порядок виплати дивідендів.</w:t>
      </w:r>
    </w:p>
    <w:p w14:paraId="2C3C550F" w14:textId="77777777" w:rsidR="001756C1" w:rsidRDefault="003566E8" w:rsidP="009F19C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566E8">
        <w:rPr>
          <w:rFonts w:ascii="Times New Roman" w:hAnsi="Times New Roman" w:cs="Times New Roman"/>
          <w:i/>
          <w:iCs/>
          <w:sz w:val="24"/>
          <w:szCs w:val="24"/>
        </w:rPr>
        <w:t>Проект рішення:</w:t>
      </w:r>
    </w:p>
    <w:p w14:paraId="76460853" w14:textId="6D03CD45" w:rsidR="003566E8" w:rsidRDefault="003566E8" w:rsidP="009F19C1">
      <w:pPr>
        <w:rPr>
          <w:rFonts w:ascii="Times New Roman" w:hAnsi="Times New Roman" w:cs="Times New Roman"/>
          <w:sz w:val="24"/>
          <w:szCs w:val="24"/>
        </w:rPr>
      </w:pPr>
      <w:r w:rsidRPr="001756C1">
        <w:rPr>
          <w:rFonts w:ascii="Times New Roman" w:hAnsi="Times New Roman" w:cs="Times New Roman"/>
          <w:sz w:val="24"/>
          <w:szCs w:val="24"/>
        </w:rPr>
        <w:t xml:space="preserve"> 4.1</w:t>
      </w:r>
      <w:r w:rsidR="001756C1">
        <w:rPr>
          <w:rFonts w:ascii="Times New Roman" w:hAnsi="Times New Roman" w:cs="Times New Roman"/>
          <w:sz w:val="24"/>
          <w:szCs w:val="24"/>
        </w:rPr>
        <w:t>.Затвердити річний звіт та баланс Товариства за 202</w:t>
      </w:r>
      <w:r w:rsidR="00A52A19">
        <w:rPr>
          <w:rFonts w:ascii="Times New Roman" w:hAnsi="Times New Roman" w:cs="Times New Roman"/>
          <w:sz w:val="24"/>
          <w:szCs w:val="24"/>
        </w:rPr>
        <w:t>5</w:t>
      </w:r>
      <w:r w:rsidR="001756C1">
        <w:rPr>
          <w:rFonts w:ascii="Times New Roman" w:hAnsi="Times New Roman" w:cs="Times New Roman"/>
          <w:sz w:val="24"/>
          <w:szCs w:val="24"/>
        </w:rPr>
        <w:t xml:space="preserve"> рік.</w:t>
      </w:r>
    </w:p>
    <w:p w14:paraId="16747B54" w14:textId="3DF410E3" w:rsidR="001756C1" w:rsidRDefault="001756C1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4.2.Дивіденди за результатами роботи в 202</w:t>
      </w:r>
      <w:r w:rsidR="00A52A1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році не нараховувати та не видавати.</w:t>
      </w:r>
    </w:p>
    <w:p w14:paraId="675B6BB1" w14:textId="77777777" w:rsidR="00A52A19" w:rsidRDefault="00A52A19" w:rsidP="00A52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Прийняття рішення про   припинення повноважень членів наглядової ради   Товариства</w:t>
      </w:r>
    </w:p>
    <w:p w14:paraId="393F4F2D" w14:textId="77777777" w:rsidR="00A52A19" w:rsidRDefault="00A52A19" w:rsidP="00A52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зв’язку з  закінченням  терміну дії повноважень.</w:t>
      </w:r>
    </w:p>
    <w:p w14:paraId="4CCD3E13" w14:textId="77777777" w:rsidR="00A52A19" w:rsidRPr="00241D08" w:rsidRDefault="00A52A19" w:rsidP="00A52A1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566E8">
        <w:rPr>
          <w:rFonts w:ascii="Times New Roman" w:hAnsi="Times New Roman" w:cs="Times New Roman"/>
          <w:i/>
          <w:iCs/>
          <w:sz w:val="24"/>
          <w:szCs w:val="24"/>
        </w:rPr>
        <w:t>Проект рішення: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1D08">
        <w:rPr>
          <w:rFonts w:ascii="Times New Roman" w:hAnsi="Times New Roman" w:cs="Times New Roman"/>
          <w:sz w:val="24"/>
          <w:szCs w:val="24"/>
        </w:rPr>
        <w:t xml:space="preserve">Припинити </w:t>
      </w:r>
      <w:r>
        <w:rPr>
          <w:rFonts w:ascii="Times New Roman" w:hAnsi="Times New Roman" w:cs="Times New Roman"/>
          <w:sz w:val="24"/>
          <w:szCs w:val="24"/>
        </w:rPr>
        <w:t>повноваження членів наглядової ради   Товариства в зв’язку з  закінченням  терміну дії повноважень.</w:t>
      </w:r>
    </w:p>
    <w:p w14:paraId="78D338BD" w14:textId="77777777" w:rsidR="00A52A19" w:rsidRDefault="00A52A19" w:rsidP="00A52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6.Обрання  голови та членів наглядової ради  Товариства. Затвердження  умов договору з членами  наглядової ради  Товариства та визначення  уповноваженої особи  на укладання  та підписання  від імені Товариства контрактів (договорів)  з членами наглядової ради.</w:t>
      </w:r>
    </w:p>
    <w:p w14:paraId="5A34A2B2" w14:textId="77777777" w:rsidR="00A52A19" w:rsidRDefault="00A52A19" w:rsidP="00A52A1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566E8">
        <w:rPr>
          <w:rFonts w:ascii="Times New Roman" w:hAnsi="Times New Roman" w:cs="Times New Roman"/>
          <w:i/>
          <w:iCs/>
          <w:sz w:val="24"/>
          <w:szCs w:val="24"/>
        </w:rPr>
        <w:t>Проект рішення:</w:t>
      </w:r>
    </w:p>
    <w:p w14:paraId="30526034" w14:textId="7274134A" w:rsidR="00A52A19" w:rsidRDefault="00A52A19" w:rsidP="00A52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 w:rsidRPr="00241D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Обрати  голову наглядової ради</w:t>
      </w:r>
      <w:r w:rsidR="005D0242">
        <w:rPr>
          <w:rFonts w:ascii="Times New Roman" w:hAnsi="Times New Roman" w:cs="Times New Roman"/>
          <w:sz w:val="24"/>
          <w:szCs w:val="24"/>
        </w:rPr>
        <w:t xml:space="preserve"> акціонерного Товариства представника акціонера Костюк Наталі Євгенівни Супруненко Любов Анатоліївну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14EE7F" w14:textId="7E65F1E6" w:rsidR="005D0242" w:rsidRDefault="005D0242" w:rsidP="00A52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6.2.Обрати члена наглядової ради акціонерного Товариства Полякову Альону Євгенівну.</w:t>
      </w:r>
    </w:p>
    <w:p w14:paraId="5440784C" w14:textId="4E52E69F" w:rsidR="005D0242" w:rsidRDefault="005D0242" w:rsidP="005D02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6.3.Обрати члена наглядової ради акціонерного Товариства Шкабару Наталію Василівну.</w:t>
      </w:r>
    </w:p>
    <w:p w14:paraId="27FDF22D" w14:textId="77777777" w:rsidR="005D0242" w:rsidRDefault="005D0242" w:rsidP="00A52A19">
      <w:pPr>
        <w:rPr>
          <w:rFonts w:ascii="Times New Roman" w:hAnsi="Times New Roman" w:cs="Times New Roman"/>
          <w:sz w:val="24"/>
          <w:szCs w:val="24"/>
        </w:rPr>
      </w:pPr>
    </w:p>
    <w:p w14:paraId="6341870D" w14:textId="39704D6F" w:rsidR="00A52A19" w:rsidRDefault="00A52A19" w:rsidP="00A52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5D024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.Затвердити умови договору з членами  наглядової    ради Товариства та визначення уповноваженої особи  на укладання  та підписання  від імені Товариства контрактів (договорів) з членами наглядової ради.</w:t>
      </w:r>
    </w:p>
    <w:p w14:paraId="5F498C03" w14:textId="02A6CCC5" w:rsidR="00E473D8" w:rsidRDefault="00E473D8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Голова зборів зауважи</w:t>
      </w:r>
      <w:r w:rsidR="00F01DA6">
        <w:rPr>
          <w:rFonts w:ascii="Times New Roman" w:hAnsi="Times New Roman" w:cs="Times New Roman"/>
          <w:sz w:val="24"/>
          <w:szCs w:val="24"/>
        </w:rPr>
        <w:t>ла</w:t>
      </w:r>
      <w:r>
        <w:rPr>
          <w:rFonts w:ascii="Times New Roman" w:hAnsi="Times New Roman" w:cs="Times New Roman"/>
          <w:sz w:val="24"/>
          <w:szCs w:val="24"/>
        </w:rPr>
        <w:t>,  під час проведення загальних зборів акціонери можуть ознайомитися з документами, необхідними для прийняття рішень з питань порядку денного за місцезнаходженням проведення загальних зборів. Посадова особа, відповідальна за порядок ознайомлення акціонерів з документами, генеральний директор Костюк Наталя Євгенівна.</w:t>
      </w:r>
    </w:p>
    <w:p w14:paraId="016046D6" w14:textId="4B6E3D60" w:rsidR="00E473D8" w:rsidRDefault="00E473D8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Голова зборів Костюк Н.Є. нагадала, що голосування буде проводитися з використанням бюлетенів, форма і текст яких затверджена наглядовою радою (протокол </w:t>
      </w:r>
      <w:r w:rsidRPr="00A52A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№3</w:t>
      </w:r>
      <w:r w:rsidR="00F01D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9</w:t>
      </w:r>
      <w:r w:rsidRPr="00A52A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від </w:t>
      </w:r>
      <w:r w:rsidR="00F01D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27</w:t>
      </w:r>
      <w:r w:rsidR="00976C4D" w:rsidRPr="00A52A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A52A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="00F01D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A52A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.202</w:t>
      </w:r>
      <w:r w:rsidR="00F01D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A52A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року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4D578A09" w14:textId="77777777" w:rsidR="00E473D8" w:rsidRDefault="00E473D8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Рішення  з питань, винесених на голосування, приймається простою більшістю голосів акціонерів.</w:t>
      </w:r>
    </w:p>
    <w:p w14:paraId="7D975C83" w14:textId="77777777" w:rsidR="00F455E9" w:rsidRDefault="00E473D8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Збори приступили до розгляду питань порядку денного</w:t>
      </w:r>
      <w:r w:rsidR="00F455E9">
        <w:rPr>
          <w:rFonts w:ascii="Times New Roman" w:hAnsi="Times New Roman" w:cs="Times New Roman"/>
          <w:sz w:val="24"/>
          <w:szCs w:val="24"/>
        </w:rPr>
        <w:t>.</w:t>
      </w:r>
    </w:p>
    <w:p w14:paraId="479836FC" w14:textId="432CA4B0" w:rsidR="00E473D8" w:rsidRDefault="00F455E9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F455E9">
        <w:rPr>
          <w:rFonts w:ascii="Times New Roman" w:hAnsi="Times New Roman" w:cs="Times New Roman"/>
          <w:b/>
          <w:bCs/>
          <w:sz w:val="24"/>
          <w:szCs w:val="24"/>
        </w:rPr>
        <w:t>Слухали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голова</w:t>
      </w:r>
      <w:r w:rsidR="00E473D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зборів пропонує проект рішення щодо обрання робочих органів та затвердження регламенту зборів.</w:t>
      </w:r>
    </w:p>
    <w:p w14:paraId="22B6D0B3" w14:textId="7CAF9C5C" w:rsidR="00F455E9" w:rsidRDefault="00F455E9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1.1.Обрання голови зборів не голосується, так як голова зборів уповноважений наглядовою радою Костюк Наталя Євгенівна.</w:t>
      </w:r>
    </w:p>
    <w:p w14:paraId="780E6789" w14:textId="2AFFD12D" w:rsidR="00F455E9" w:rsidRDefault="00F455E9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1.2.Обрати секретарем загальних зборів Супруненко Любов Анатоліївну.</w:t>
      </w:r>
    </w:p>
    <w:p w14:paraId="330882B7" w14:textId="34263F66" w:rsidR="00F455E9" w:rsidRDefault="00F455E9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1.3.Регламент роботи зборів: час на виступи доповідачам по питаннях порядку денного-10-15 хвилин, на виступи</w:t>
      </w:r>
      <w:r w:rsidR="008824FB">
        <w:rPr>
          <w:rFonts w:ascii="Times New Roman" w:hAnsi="Times New Roman" w:cs="Times New Roman"/>
          <w:sz w:val="24"/>
          <w:szCs w:val="24"/>
        </w:rPr>
        <w:t xml:space="preserve"> акціонерів та </w:t>
      </w:r>
      <w:r w:rsidR="00A52A19">
        <w:rPr>
          <w:rFonts w:ascii="Times New Roman" w:hAnsi="Times New Roman" w:cs="Times New Roman"/>
          <w:sz w:val="24"/>
          <w:szCs w:val="24"/>
        </w:rPr>
        <w:t>ї</w:t>
      </w:r>
      <w:r w:rsidR="008824FB">
        <w:rPr>
          <w:rFonts w:ascii="Times New Roman" w:hAnsi="Times New Roman" w:cs="Times New Roman"/>
          <w:sz w:val="24"/>
          <w:szCs w:val="24"/>
        </w:rPr>
        <w:t>х представників—до 3-ж хвилин. Збори проводяться без перерви.</w:t>
      </w:r>
    </w:p>
    <w:p w14:paraId="18E47DA4" w14:textId="2BCE8B4A" w:rsidR="008824FB" w:rsidRDefault="008824FB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Після обговорення приступили до голосування.</w:t>
      </w:r>
    </w:p>
    <w:p w14:paraId="387CEE4B" w14:textId="3CD4A53B" w:rsidR="008824FB" w:rsidRDefault="008824FB" w:rsidP="009F19C1">
      <w:pPr>
        <w:rPr>
          <w:rFonts w:ascii="Times New Roman" w:hAnsi="Times New Roman" w:cs="Times New Roman"/>
          <w:sz w:val="24"/>
          <w:szCs w:val="24"/>
        </w:rPr>
      </w:pPr>
      <w:r w:rsidRPr="00DF45CB">
        <w:rPr>
          <w:rFonts w:ascii="Times New Roman" w:hAnsi="Times New Roman" w:cs="Times New Roman"/>
          <w:b/>
          <w:bCs/>
          <w:sz w:val="24"/>
          <w:szCs w:val="24"/>
        </w:rPr>
        <w:t>Голосування по проекту рішення 1.2</w:t>
      </w:r>
      <w:r>
        <w:rPr>
          <w:rFonts w:ascii="Times New Roman" w:hAnsi="Times New Roman" w:cs="Times New Roman"/>
          <w:sz w:val="24"/>
          <w:szCs w:val="24"/>
        </w:rPr>
        <w:t>: обрати секретарем зборів Супруненко Любов Анатоліївну.</w:t>
      </w:r>
    </w:p>
    <w:p w14:paraId="44D3AAD1" w14:textId="2F7F9DB2" w:rsidR="008824FB" w:rsidRDefault="008824FB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14:paraId="4DD190DA" w14:textId="1C89E640" w:rsidR="008824FB" w:rsidRDefault="008824FB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«за»-</w:t>
      </w:r>
      <w:r w:rsidR="00A52A19">
        <w:rPr>
          <w:rFonts w:ascii="Times New Roman" w:hAnsi="Times New Roman" w:cs="Times New Roman"/>
          <w:sz w:val="24"/>
          <w:szCs w:val="24"/>
        </w:rPr>
        <w:t>12251096</w:t>
      </w:r>
      <w:r w:rsidR="00137F69">
        <w:rPr>
          <w:rFonts w:ascii="Times New Roman" w:hAnsi="Times New Roman" w:cs="Times New Roman"/>
          <w:sz w:val="24"/>
          <w:szCs w:val="24"/>
        </w:rPr>
        <w:t xml:space="preserve"> голосів 100%</w:t>
      </w:r>
    </w:p>
    <w:p w14:paraId="159C391A" w14:textId="77BF8878" w:rsidR="00137F69" w:rsidRDefault="00137F69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«проти»- 0 голосів</w:t>
      </w:r>
    </w:p>
    <w:p w14:paraId="09E35843" w14:textId="3675DD04" w:rsidR="00137F69" w:rsidRDefault="00137F69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04CF4">
        <w:rPr>
          <w:rFonts w:ascii="Times New Roman" w:hAnsi="Times New Roman" w:cs="Times New Roman"/>
          <w:sz w:val="24"/>
          <w:szCs w:val="24"/>
        </w:rPr>
        <w:t>утримались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04CF4">
        <w:rPr>
          <w:rFonts w:ascii="Times New Roman" w:hAnsi="Times New Roman" w:cs="Times New Roman"/>
          <w:sz w:val="24"/>
          <w:szCs w:val="24"/>
        </w:rPr>
        <w:t>- 0 голосів</w:t>
      </w:r>
    </w:p>
    <w:p w14:paraId="62ACBCE4" w14:textId="48FB42C4" w:rsidR="00D04CF4" w:rsidRDefault="00D04CF4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акціонерів, які не брали участі в голосуванні-0.</w:t>
      </w:r>
    </w:p>
    <w:p w14:paraId="50628042" w14:textId="02DF1D5D" w:rsidR="00D04CF4" w:rsidRDefault="00D04CF4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 за бюлетенями, визнаними недійсними- 0.</w:t>
      </w:r>
    </w:p>
    <w:p w14:paraId="44761AF4" w14:textId="531E227F" w:rsidR="00D04CF4" w:rsidRDefault="00DF45CB" w:rsidP="009F19C1">
      <w:pPr>
        <w:rPr>
          <w:rFonts w:ascii="Times New Roman" w:hAnsi="Times New Roman" w:cs="Times New Roman"/>
          <w:sz w:val="24"/>
          <w:szCs w:val="24"/>
        </w:rPr>
      </w:pPr>
      <w:r w:rsidRPr="00DF45CB">
        <w:rPr>
          <w:rFonts w:ascii="Times New Roman" w:hAnsi="Times New Roman" w:cs="Times New Roman"/>
          <w:b/>
          <w:bCs/>
          <w:sz w:val="24"/>
          <w:szCs w:val="24"/>
        </w:rPr>
        <w:t>Ухвалили: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617">
        <w:rPr>
          <w:rFonts w:ascii="Times New Roman" w:hAnsi="Times New Roman" w:cs="Times New Roman"/>
          <w:b/>
          <w:bCs/>
          <w:sz w:val="24"/>
          <w:szCs w:val="24"/>
        </w:rPr>
        <w:t>1.2.Обрати секретарем зборів Супруненко Любов Анатоліївну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1E53CE" w14:textId="034CE5A1" w:rsidR="00DF45CB" w:rsidRDefault="00DF45CB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 зборів приступає до роботи. На секретаря зборів покладається обов</w:t>
      </w:r>
      <w:r w:rsidRPr="00DF45CB">
        <w:rPr>
          <w:rFonts w:ascii="Times New Roman" w:hAnsi="Times New Roman" w:cs="Times New Roman"/>
          <w:sz w:val="24"/>
          <w:szCs w:val="24"/>
          <w:lang w:val="ru-RU"/>
        </w:rPr>
        <w:t>’</w:t>
      </w:r>
      <w:r>
        <w:rPr>
          <w:rFonts w:ascii="Times New Roman" w:hAnsi="Times New Roman" w:cs="Times New Roman"/>
          <w:sz w:val="24"/>
          <w:szCs w:val="24"/>
        </w:rPr>
        <w:t>язок ведення протоколу зборів та підрахунок голосів за бюлетенями.</w:t>
      </w:r>
    </w:p>
    <w:p w14:paraId="3811FCA6" w14:textId="4491C5C7" w:rsidR="00DF45CB" w:rsidRDefault="00DF45CB" w:rsidP="009F19C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F45CB">
        <w:rPr>
          <w:rFonts w:ascii="Times New Roman" w:hAnsi="Times New Roman" w:cs="Times New Roman"/>
          <w:b/>
          <w:bCs/>
          <w:sz w:val="24"/>
          <w:szCs w:val="24"/>
          <w:lang w:val="ru-RU"/>
        </w:rPr>
        <w:t>1.3.Слухали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голова зборів зачитав запропонований регламент роботи зборів: час на виступи доповідачам по питанню порядку денного- 10-15 хвилин,  на виступи акціонерів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та їх представників- до 3-х хвилин. Збори проводяться без перерви. Акціонерам пропонується проголосувати за регламент роботи зборів.</w:t>
      </w:r>
    </w:p>
    <w:p w14:paraId="275D4D78" w14:textId="478F73D2" w:rsidR="00DF45CB" w:rsidRDefault="00DF45CB" w:rsidP="009F19C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Голосування по проекту рішення 1.3</w:t>
      </w:r>
      <w:r w:rsidR="00A97617">
        <w:rPr>
          <w:rFonts w:ascii="Times New Roman" w:hAnsi="Times New Roman" w:cs="Times New Roman"/>
          <w:sz w:val="24"/>
          <w:szCs w:val="24"/>
          <w:lang w:val="ru-RU"/>
        </w:rPr>
        <w:t xml:space="preserve"> за регламент зборів:</w:t>
      </w:r>
    </w:p>
    <w:p w14:paraId="655B124F" w14:textId="3B77AA83" w:rsidR="00A97617" w:rsidRDefault="00A97617" w:rsidP="009F19C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Результати голосування:</w:t>
      </w:r>
    </w:p>
    <w:p w14:paraId="275D79BD" w14:textId="3E5069CC" w:rsidR="00A97617" w:rsidRDefault="00A97617" w:rsidP="00A976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«за»- </w:t>
      </w:r>
      <w:r w:rsidR="00A52A19">
        <w:rPr>
          <w:rFonts w:ascii="Times New Roman" w:hAnsi="Times New Roman" w:cs="Times New Roman"/>
          <w:sz w:val="24"/>
          <w:szCs w:val="24"/>
        </w:rPr>
        <w:t>12251096</w:t>
      </w:r>
      <w:r>
        <w:rPr>
          <w:rFonts w:ascii="Times New Roman" w:hAnsi="Times New Roman" w:cs="Times New Roman"/>
          <w:sz w:val="24"/>
          <w:szCs w:val="24"/>
        </w:rPr>
        <w:t xml:space="preserve"> голосів 100%</w:t>
      </w:r>
    </w:p>
    <w:p w14:paraId="48141104" w14:textId="77777777" w:rsidR="00A97617" w:rsidRDefault="00A97617" w:rsidP="00A976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«проти»- 0 голосів</w:t>
      </w:r>
    </w:p>
    <w:p w14:paraId="44DD99A0" w14:textId="77777777" w:rsidR="00A97617" w:rsidRDefault="00A97617" w:rsidP="00A976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«утримались»- 0 голосів</w:t>
      </w:r>
    </w:p>
    <w:p w14:paraId="045B5A6F" w14:textId="48E86E73" w:rsidR="00A97617" w:rsidRDefault="00A97617" w:rsidP="00A976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акціонерів, які не брали участі в голосуванні-</w:t>
      </w:r>
      <w:r w:rsidR="00AF6C44" w:rsidRPr="00AF6C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0.</w:t>
      </w:r>
    </w:p>
    <w:p w14:paraId="3FA8F67E" w14:textId="50051305" w:rsidR="00A97617" w:rsidRDefault="00A97617" w:rsidP="00A976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 за бюлетенями, визнаними недійсними- 0.</w:t>
      </w:r>
    </w:p>
    <w:p w14:paraId="6DB77916" w14:textId="02C79669" w:rsidR="00A97617" w:rsidRDefault="00A97617" w:rsidP="00A976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Рішення прийняте</w:t>
      </w:r>
    </w:p>
    <w:p w14:paraId="3DE1F0EB" w14:textId="774B2B11" w:rsidR="00A97617" w:rsidRDefault="00A97617" w:rsidP="00A9761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7617">
        <w:rPr>
          <w:rFonts w:ascii="Times New Roman" w:hAnsi="Times New Roman" w:cs="Times New Roman"/>
          <w:b/>
          <w:bCs/>
          <w:sz w:val="24"/>
          <w:szCs w:val="24"/>
        </w:rPr>
        <w:t>Ухвалили:</w:t>
      </w:r>
    </w:p>
    <w:p w14:paraId="19C030DA" w14:textId="766A47E4" w:rsidR="00A97617" w:rsidRPr="00A97617" w:rsidRDefault="00A97617" w:rsidP="00A9761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1.3.Затвердити запропонований регламент зборів: час на виступи доповідачам по питаннях порядку денного -10-15 хвилин, на виступи акціонерів та їх представників- до 3-х хвилин. Збори проводяться без перерви.</w:t>
      </w:r>
    </w:p>
    <w:p w14:paraId="78D53BA1" w14:textId="0C051D06" w:rsidR="00A97617" w:rsidRDefault="0098369F" w:rsidP="009F19C1">
      <w:pPr>
        <w:rPr>
          <w:rFonts w:ascii="Times New Roman" w:hAnsi="Times New Roman" w:cs="Times New Roman"/>
          <w:sz w:val="24"/>
          <w:szCs w:val="24"/>
        </w:rPr>
      </w:pPr>
      <w:r w:rsidRPr="0098369F">
        <w:rPr>
          <w:rFonts w:ascii="Times New Roman" w:hAnsi="Times New Roman" w:cs="Times New Roman"/>
          <w:b/>
          <w:bCs/>
          <w:sz w:val="24"/>
          <w:szCs w:val="24"/>
        </w:rPr>
        <w:t>2. Слухали</w:t>
      </w:r>
      <w:r>
        <w:rPr>
          <w:rFonts w:ascii="Times New Roman" w:hAnsi="Times New Roman" w:cs="Times New Roman"/>
          <w:sz w:val="24"/>
          <w:szCs w:val="24"/>
        </w:rPr>
        <w:t>:   доповідь голови наглядової ради Супруненко Любов Анатоліївни про «Звіт  наглядової ради товариства за 202</w:t>
      </w:r>
      <w:r w:rsidR="00A52A1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рік».</w:t>
      </w:r>
    </w:p>
    <w:p w14:paraId="514729A3" w14:textId="367B6B3A" w:rsidR="0098369F" w:rsidRDefault="0098369F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Супруненко Л.А. доповіла про роботу наглядової ради за підзвітний період та дала оцінку роботі виконавчого органу за 202</w:t>
      </w:r>
      <w:r w:rsidR="00B31D6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рік. Р</w:t>
      </w:r>
      <w:r w:rsidR="00EA2701">
        <w:rPr>
          <w:rFonts w:ascii="Times New Roman" w:hAnsi="Times New Roman" w:cs="Times New Roman"/>
          <w:sz w:val="24"/>
          <w:szCs w:val="24"/>
        </w:rPr>
        <w:t>ік  видався складний, роботу ускладнював воєнний стан в Україні. Відзначила, що у цих складних умовах генеральному директору вдалося тримати Товариство на плаву, рік закінчили з невеликим прибутком</w:t>
      </w:r>
      <w:r w:rsidR="00B31D6E">
        <w:rPr>
          <w:rFonts w:ascii="Times New Roman" w:hAnsi="Times New Roman" w:cs="Times New Roman"/>
          <w:sz w:val="24"/>
          <w:szCs w:val="24"/>
        </w:rPr>
        <w:t xml:space="preserve">    </w:t>
      </w:r>
      <w:r w:rsidR="005D0242">
        <w:rPr>
          <w:rFonts w:ascii="Times New Roman" w:hAnsi="Times New Roman" w:cs="Times New Roman"/>
          <w:sz w:val="24"/>
          <w:szCs w:val="24"/>
        </w:rPr>
        <w:t>70,8</w:t>
      </w:r>
      <w:r w:rsidR="00B31D6E">
        <w:rPr>
          <w:rFonts w:ascii="Times New Roman" w:hAnsi="Times New Roman" w:cs="Times New Roman"/>
          <w:sz w:val="24"/>
          <w:szCs w:val="24"/>
        </w:rPr>
        <w:t xml:space="preserve"> </w:t>
      </w:r>
      <w:r w:rsidR="00F4187E">
        <w:rPr>
          <w:rFonts w:ascii="Times New Roman" w:hAnsi="Times New Roman" w:cs="Times New Roman"/>
          <w:sz w:val="24"/>
          <w:szCs w:val="24"/>
        </w:rPr>
        <w:t xml:space="preserve"> тис. грн</w:t>
      </w:r>
      <w:r w:rsidR="00EA2701">
        <w:rPr>
          <w:rFonts w:ascii="Times New Roman" w:hAnsi="Times New Roman" w:cs="Times New Roman"/>
          <w:sz w:val="24"/>
          <w:szCs w:val="24"/>
        </w:rPr>
        <w:t xml:space="preserve">. </w:t>
      </w:r>
      <w:r w:rsidR="00F4187E">
        <w:rPr>
          <w:rFonts w:ascii="Times New Roman" w:hAnsi="Times New Roman" w:cs="Times New Roman"/>
          <w:sz w:val="24"/>
          <w:szCs w:val="24"/>
        </w:rPr>
        <w:t>Супруненко Л.А з</w:t>
      </w:r>
      <w:r w:rsidR="00EA2701">
        <w:rPr>
          <w:rFonts w:ascii="Times New Roman" w:hAnsi="Times New Roman" w:cs="Times New Roman"/>
          <w:sz w:val="24"/>
          <w:szCs w:val="24"/>
        </w:rPr>
        <w:t>акликала загальні збори підтримати пропозицію наглядової ради і виконавчого органу про не нарахування дивідендів за 202</w:t>
      </w:r>
      <w:r w:rsidR="00B31D6E">
        <w:rPr>
          <w:rFonts w:ascii="Times New Roman" w:hAnsi="Times New Roman" w:cs="Times New Roman"/>
          <w:sz w:val="24"/>
          <w:szCs w:val="24"/>
        </w:rPr>
        <w:t>5</w:t>
      </w:r>
      <w:r w:rsidR="00EA2701">
        <w:rPr>
          <w:rFonts w:ascii="Times New Roman" w:hAnsi="Times New Roman" w:cs="Times New Roman"/>
          <w:sz w:val="24"/>
          <w:szCs w:val="24"/>
        </w:rPr>
        <w:t xml:space="preserve"> рік.</w:t>
      </w:r>
    </w:p>
    <w:p w14:paraId="6AA342B9" w14:textId="5F720913" w:rsidR="00EA2701" w:rsidRDefault="00EA2701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Після обговорення голова зборів пропонує зборам  проект рішення:</w:t>
      </w:r>
    </w:p>
    <w:p w14:paraId="34D3065A" w14:textId="58B9452F" w:rsidR="00EA2701" w:rsidRDefault="00EA2701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Затвердити звіт наглядової ради; роботу наглядової ради в 202</w:t>
      </w:r>
      <w:r w:rsidR="00B31D6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році визнати задовільною</w:t>
      </w:r>
      <w:r w:rsidR="00162544">
        <w:rPr>
          <w:rFonts w:ascii="Times New Roman" w:hAnsi="Times New Roman" w:cs="Times New Roman"/>
          <w:sz w:val="24"/>
          <w:szCs w:val="24"/>
        </w:rPr>
        <w:t>.</w:t>
      </w:r>
    </w:p>
    <w:p w14:paraId="5D554BE4" w14:textId="5B82325B" w:rsidR="00162544" w:rsidRDefault="00162544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Голосування по 2-гому питанню порядку денного</w:t>
      </w:r>
    </w:p>
    <w:p w14:paraId="2CD2C71E" w14:textId="08ADA113" w:rsidR="00162544" w:rsidRDefault="00162544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14:paraId="246E1092" w14:textId="4AF3FE5F" w:rsidR="00162544" w:rsidRDefault="00162544" w:rsidP="001625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«за»-</w:t>
      </w:r>
      <w:r w:rsidR="00B31D6E">
        <w:rPr>
          <w:rFonts w:ascii="Times New Roman" w:hAnsi="Times New Roman" w:cs="Times New Roman"/>
          <w:sz w:val="24"/>
          <w:szCs w:val="24"/>
        </w:rPr>
        <w:t>12251096</w:t>
      </w:r>
      <w:r>
        <w:rPr>
          <w:rFonts w:ascii="Times New Roman" w:hAnsi="Times New Roman" w:cs="Times New Roman"/>
          <w:sz w:val="24"/>
          <w:szCs w:val="24"/>
        </w:rPr>
        <w:t xml:space="preserve"> голосів 100%</w:t>
      </w:r>
    </w:p>
    <w:p w14:paraId="2D7E7E37" w14:textId="77777777" w:rsidR="00162544" w:rsidRDefault="00162544" w:rsidP="001625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«проти»- 0 голосів</w:t>
      </w:r>
    </w:p>
    <w:p w14:paraId="68BCE144" w14:textId="77777777" w:rsidR="00162544" w:rsidRDefault="00162544" w:rsidP="001625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«утримались»- 0 голосів</w:t>
      </w:r>
    </w:p>
    <w:p w14:paraId="311ACD03" w14:textId="0F434C83" w:rsidR="00162544" w:rsidRDefault="00162544" w:rsidP="001625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акціонерів, які не брали участі в голосуванні-</w:t>
      </w:r>
      <w:r w:rsidR="00AF6C44" w:rsidRPr="00AF6C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0.</w:t>
      </w:r>
    </w:p>
    <w:p w14:paraId="6C37C7BA" w14:textId="77777777" w:rsidR="00162544" w:rsidRDefault="00162544" w:rsidP="001625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 за бюлетенями, визнаними недійсними- 0.</w:t>
      </w:r>
    </w:p>
    <w:p w14:paraId="32F60A08" w14:textId="77777777" w:rsidR="00162544" w:rsidRDefault="00162544" w:rsidP="001625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Рішення прийняте</w:t>
      </w:r>
    </w:p>
    <w:p w14:paraId="23EB9845" w14:textId="332807B9" w:rsidR="00162544" w:rsidRDefault="00162544" w:rsidP="0016254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A97617">
        <w:rPr>
          <w:rFonts w:ascii="Times New Roman" w:hAnsi="Times New Roman" w:cs="Times New Roman"/>
          <w:b/>
          <w:bCs/>
          <w:sz w:val="24"/>
          <w:szCs w:val="24"/>
        </w:rPr>
        <w:t>Ухвалили: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затвердити «Звіт наглядової ради Товариства за 202</w:t>
      </w:r>
      <w:r w:rsidR="00B31D6E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рік », роботу наглядової ради в 202</w:t>
      </w:r>
      <w:r w:rsidR="00B31D6E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році визнати задовільною.</w:t>
      </w:r>
    </w:p>
    <w:p w14:paraId="01DE91E3" w14:textId="1332DB12" w:rsidR="00162544" w:rsidRDefault="00162544" w:rsidP="001625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3.Слухали</w:t>
      </w:r>
      <w:r w:rsidRPr="00EE03F6">
        <w:rPr>
          <w:rFonts w:ascii="Times New Roman" w:hAnsi="Times New Roman" w:cs="Times New Roman"/>
          <w:sz w:val="24"/>
          <w:szCs w:val="24"/>
        </w:rPr>
        <w:t xml:space="preserve">: </w:t>
      </w:r>
      <w:r w:rsidR="00EE03F6" w:rsidRPr="00EE03F6">
        <w:rPr>
          <w:rFonts w:ascii="Times New Roman" w:hAnsi="Times New Roman" w:cs="Times New Roman"/>
          <w:sz w:val="24"/>
          <w:szCs w:val="24"/>
        </w:rPr>
        <w:t>генеральний директор</w:t>
      </w:r>
      <w:r w:rsidR="00EE03F6">
        <w:rPr>
          <w:rFonts w:ascii="Times New Roman" w:hAnsi="Times New Roman" w:cs="Times New Roman"/>
          <w:sz w:val="24"/>
          <w:szCs w:val="24"/>
        </w:rPr>
        <w:t xml:space="preserve"> Костюк Наталя Євгенівна доповіла про фінансово-господарську діяльність Товариства за 202</w:t>
      </w:r>
      <w:r w:rsidR="00B31D6E">
        <w:rPr>
          <w:rFonts w:ascii="Times New Roman" w:hAnsi="Times New Roman" w:cs="Times New Roman"/>
          <w:sz w:val="24"/>
          <w:szCs w:val="24"/>
        </w:rPr>
        <w:t>5</w:t>
      </w:r>
      <w:r w:rsidR="00EE03F6">
        <w:rPr>
          <w:rFonts w:ascii="Times New Roman" w:hAnsi="Times New Roman" w:cs="Times New Roman"/>
          <w:sz w:val="24"/>
          <w:szCs w:val="24"/>
        </w:rPr>
        <w:t xml:space="preserve"> рік, розповіла про джерела доходів, причини </w:t>
      </w:r>
      <w:r w:rsidR="00EE03F6">
        <w:rPr>
          <w:rFonts w:ascii="Times New Roman" w:hAnsi="Times New Roman" w:cs="Times New Roman"/>
          <w:sz w:val="24"/>
          <w:szCs w:val="24"/>
        </w:rPr>
        <w:lastRenderedPageBreak/>
        <w:t>їх нестабільності та про витрати з наведенням причин збільшення  витрат і ознайомила акціонерів з основними напрямками діяльності Товариства на 202</w:t>
      </w:r>
      <w:r w:rsidR="00B31D6E">
        <w:rPr>
          <w:rFonts w:ascii="Times New Roman" w:hAnsi="Times New Roman" w:cs="Times New Roman"/>
          <w:sz w:val="24"/>
          <w:szCs w:val="24"/>
        </w:rPr>
        <w:t>6</w:t>
      </w:r>
      <w:r w:rsidR="00EE03F6">
        <w:rPr>
          <w:rFonts w:ascii="Times New Roman" w:hAnsi="Times New Roman" w:cs="Times New Roman"/>
          <w:sz w:val="24"/>
          <w:szCs w:val="24"/>
        </w:rPr>
        <w:t xml:space="preserve"> рік.</w:t>
      </w:r>
    </w:p>
    <w:p w14:paraId="343EB90D" w14:textId="1589DA5B" w:rsidR="00EE03F6" w:rsidRDefault="00EE03F6" w:rsidP="001625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Голова зборів пропонує зборам проект рішення:</w:t>
      </w:r>
    </w:p>
    <w:p w14:paraId="648A878F" w14:textId="40405FC4" w:rsidR="00EE03F6" w:rsidRDefault="009749D1" w:rsidP="001625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3.1.Затвердити «Звіт виконавчого органу Товариства за 202</w:t>
      </w:r>
      <w:r w:rsidR="00B31D6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рік».</w:t>
      </w:r>
    </w:p>
    <w:p w14:paraId="01CEAEE4" w14:textId="185A9A3B" w:rsidR="009749D1" w:rsidRDefault="009749D1" w:rsidP="001625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Роботу виконавчого органу в 202</w:t>
      </w:r>
      <w:r w:rsidR="00B31D6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році визнати задовільною.</w:t>
      </w:r>
    </w:p>
    <w:p w14:paraId="512E30A4" w14:textId="0E2B6A1F" w:rsidR="009749D1" w:rsidRPr="00EE03F6" w:rsidRDefault="009749D1" w:rsidP="001625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3.2.Схвалити запропоновані виконавчим органом напрямки діяльності Товариства на 202</w:t>
      </w:r>
      <w:r w:rsidR="00B31D6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рік.</w:t>
      </w:r>
    </w:p>
    <w:p w14:paraId="0808FD3E" w14:textId="4DF24667" w:rsidR="00162544" w:rsidRDefault="009749D1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Після обговорення  приступили до голосування.</w:t>
      </w:r>
    </w:p>
    <w:p w14:paraId="6283B0E3" w14:textId="19826069" w:rsidR="009749D1" w:rsidRDefault="009749D1" w:rsidP="009F19C1">
      <w:pPr>
        <w:rPr>
          <w:rFonts w:ascii="Times New Roman" w:hAnsi="Times New Roman" w:cs="Times New Roman"/>
          <w:sz w:val="24"/>
          <w:szCs w:val="24"/>
        </w:rPr>
      </w:pPr>
      <w:r w:rsidRPr="0019372F">
        <w:rPr>
          <w:rFonts w:ascii="Times New Roman" w:hAnsi="Times New Roman" w:cs="Times New Roman"/>
          <w:b/>
          <w:bCs/>
          <w:sz w:val="24"/>
          <w:szCs w:val="24"/>
        </w:rPr>
        <w:t>Голосування по проекту рішення 3.1</w:t>
      </w:r>
      <w:r>
        <w:rPr>
          <w:rFonts w:ascii="Times New Roman" w:hAnsi="Times New Roman" w:cs="Times New Roman"/>
          <w:sz w:val="24"/>
          <w:szCs w:val="24"/>
        </w:rPr>
        <w:t>.:Затвердити «Звіт виконавчого органу Товариства за 202</w:t>
      </w:r>
      <w:r w:rsidR="00B31D6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рік». Роботу виконавчого органу в 202</w:t>
      </w:r>
      <w:r w:rsidR="00B31D6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році визнати задовільною</w:t>
      </w:r>
    </w:p>
    <w:p w14:paraId="34B0A1B9" w14:textId="77777777" w:rsidR="009749D1" w:rsidRDefault="009749D1" w:rsidP="009749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14:paraId="7738FA77" w14:textId="6D12FD17" w:rsidR="009749D1" w:rsidRDefault="009749D1" w:rsidP="009749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«за»- </w:t>
      </w:r>
      <w:r w:rsidR="00B31D6E">
        <w:rPr>
          <w:rFonts w:ascii="Times New Roman" w:hAnsi="Times New Roman" w:cs="Times New Roman"/>
          <w:sz w:val="24"/>
          <w:szCs w:val="24"/>
        </w:rPr>
        <w:t>12251096</w:t>
      </w:r>
      <w:r>
        <w:rPr>
          <w:rFonts w:ascii="Times New Roman" w:hAnsi="Times New Roman" w:cs="Times New Roman"/>
          <w:sz w:val="24"/>
          <w:szCs w:val="24"/>
        </w:rPr>
        <w:t xml:space="preserve"> голосів 100%</w:t>
      </w:r>
    </w:p>
    <w:p w14:paraId="5FED9347" w14:textId="77777777" w:rsidR="009749D1" w:rsidRDefault="009749D1" w:rsidP="009749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«проти»- 0 голосів</w:t>
      </w:r>
    </w:p>
    <w:p w14:paraId="3837E1EF" w14:textId="05AD9F8D" w:rsidR="009749D1" w:rsidRDefault="009749D1" w:rsidP="009749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«утримал</w:t>
      </w:r>
      <w:r w:rsidR="00286D1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сь»- 0 голосів</w:t>
      </w:r>
    </w:p>
    <w:p w14:paraId="52E3712E" w14:textId="3320299F" w:rsidR="009749D1" w:rsidRDefault="009749D1" w:rsidP="009749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акціонерів, які не брали участі в голосуванні-0.</w:t>
      </w:r>
    </w:p>
    <w:p w14:paraId="7A79C601" w14:textId="77777777" w:rsidR="009749D1" w:rsidRDefault="009749D1" w:rsidP="009749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 за бюлетенями, визнаними недійсними- 0.</w:t>
      </w:r>
    </w:p>
    <w:p w14:paraId="2CADFB77" w14:textId="77777777" w:rsidR="009749D1" w:rsidRDefault="009749D1" w:rsidP="009749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Рішення прийняте</w:t>
      </w:r>
    </w:p>
    <w:p w14:paraId="05A45BB0" w14:textId="0516BBA0" w:rsidR="009749D1" w:rsidRDefault="009749D1" w:rsidP="009F19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49D1">
        <w:rPr>
          <w:rFonts w:ascii="Times New Roman" w:hAnsi="Times New Roman" w:cs="Times New Roman"/>
          <w:b/>
          <w:bCs/>
          <w:sz w:val="24"/>
          <w:szCs w:val="24"/>
        </w:rPr>
        <w:t>Ухвалили:</w:t>
      </w:r>
    </w:p>
    <w:p w14:paraId="542898EE" w14:textId="4877DFA3" w:rsidR="009749D1" w:rsidRDefault="009749D1" w:rsidP="009F19C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142271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42271">
        <w:rPr>
          <w:rFonts w:ascii="Times New Roman" w:hAnsi="Times New Roman" w:cs="Times New Roman"/>
          <w:b/>
          <w:bCs/>
          <w:sz w:val="24"/>
          <w:szCs w:val="24"/>
        </w:rPr>
        <w:t>Затвердити  «Звіт виконавчого органу Товариства за 202</w:t>
      </w:r>
      <w:r w:rsidR="00B31D6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42271">
        <w:rPr>
          <w:rFonts w:ascii="Times New Roman" w:hAnsi="Times New Roman" w:cs="Times New Roman"/>
          <w:b/>
          <w:bCs/>
          <w:sz w:val="24"/>
          <w:szCs w:val="24"/>
        </w:rPr>
        <w:t xml:space="preserve"> рік»</w:t>
      </w:r>
      <w:r w:rsidR="0019372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E2CCB81" w14:textId="452D008B" w:rsidR="0019372F" w:rsidRDefault="0019372F" w:rsidP="009F19C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Роботу виконавчого органу в 202</w:t>
      </w:r>
      <w:r w:rsidR="00B31D6E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році визнати задовільною.</w:t>
      </w:r>
    </w:p>
    <w:p w14:paraId="48EAB56A" w14:textId="01EEAEDB" w:rsidR="0019372F" w:rsidRDefault="0019372F" w:rsidP="0019372F">
      <w:pPr>
        <w:rPr>
          <w:rFonts w:ascii="Times New Roman" w:hAnsi="Times New Roman" w:cs="Times New Roman"/>
          <w:sz w:val="24"/>
          <w:szCs w:val="24"/>
        </w:rPr>
      </w:pPr>
      <w:r w:rsidRPr="00286D18">
        <w:rPr>
          <w:rFonts w:ascii="Times New Roman" w:hAnsi="Times New Roman" w:cs="Times New Roman"/>
          <w:b/>
          <w:bCs/>
          <w:sz w:val="24"/>
          <w:szCs w:val="24"/>
        </w:rPr>
        <w:t>Голосування по проекту рішення 3.</w:t>
      </w:r>
      <w:r w:rsidR="00142271" w:rsidRPr="00286D18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.:</w:t>
      </w:r>
      <w:r w:rsidR="00142271">
        <w:rPr>
          <w:rFonts w:ascii="Times New Roman" w:hAnsi="Times New Roman" w:cs="Times New Roman"/>
          <w:sz w:val="24"/>
          <w:szCs w:val="24"/>
        </w:rPr>
        <w:t xml:space="preserve"> Схвалити запропоновані виконавчим органом  напрямки діяльності  Товариства на 202</w:t>
      </w:r>
      <w:r w:rsidR="00B31D6E">
        <w:rPr>
          <w:rFonts w:ascii="Times New Roman" w:hAnsi="Times New Roman" w:cs="Times New Roman"/>
          <w:sz w:val="24"/>
          <w:szCs w:val="24"/>
        </w:rPr>
        <w:t>6</w:t>
      </w:r>
      <w:r w:rsidR="00142271">
        <w:rPr>
          <w:rFonts w:ascii="Times New Roman" w:hAnsi="Times New Roman" w:cs="Times New Roman"/>
          <w:sz w:val="24"/>
          <w:szCs w:val="24"/>
        </w:rPr>
        <w:t xml:space="preserve"> рік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7B25CA" w14:textId="733EBD22" w:rsidR="0019372F" w:rsidRDefault="0019372F" w:rsidP="001937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14:paraId="23656ACC" w14:textId="23137528" w:rsidR="0019372F" w:rsidRDefault="0019372F" w:rsidP="001937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«за»- </w:t>
      </w:r>
      <w:r w:rsidR="00B31D6E">
        <w:rPr>
          <w:rFonts w:ascii="Times New Roman" w:hAnsi="Times New Roman" w:cs="Times New Roman"/>
          <w:sz w:val="24"/>
          <w:szCs w:val="24"/>
        </w:rPr>
        <w:t>12251096</w:t>
      </w:r>
      <w:r>
        <w:rPr>
          <w:rFonts w:ascii="Times New Roman" w:hAnsi="Times New Roman" w:cs="Times New Roman"/>
          <w:sz w:val="24"/>
          <w:szCs w:val="24"/>
        </w:rPr>
        <w:t xml:space="preserve"> голосів 100%</w:t>
      </w:r>
    </w:p>
    <w:p w14:paraId="04BEDCFB" w14:textId="77777777" w:rsidR="0019372F" w:rsidRDefault="0019372F" w:rsidP="001937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«проти»- 0 голосів</w:t>
      </w:r>
    </w:p>
    <w:p w14:paraId="2930423E" w14:textId="77777777" w:rsidR="0019372F" w:rsidRDefault="0019372F" w:rsidP="001937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«утримались»- 0 голосів</w:t>
      </w:r>
    </w:p>
    <w:p w14:paraId="3B6A176F" w14:textId="081F441D" w:rsidR="0019372F" w:rsidRDefault="0019372F" w:rsidP="001937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акціонерів, які не брали участі в голосуванні-0.</w:t>
      </w:r>
    </w:p>
    <w:p w14:paraId="7011C36B" w14:textId="77777777" w:rsidR="0019372F" w:rsidRDefault="0019372F" w:rsidP="001937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 за бюлетенями, визнаними недійсними- 0.</w:t>
      </w:r>
    </w:p>
    <w:p w14:paraId="7482C9F7" w14:textId="77777777" w:rsidR="0019372F" w:rsidRDefault="0019372F" w:rsidP="001937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Рішення прийняте</w:t>
      </w:r>
    </w:p>
    <w:p w14:paraId="588B10B9" w14:textId="626775B6" w:rsidR="0019372F" w:rsidRDefault="0019372F" w:rsidP="001937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49D1">
        <w:rPr>
          <w:rFonts w:ascii="Times New Roman" w:hAnsi="Times New Roman" w:cs="Times New Roman"/>
          <w:b/>
          <w:bCs/>
          <w:sz w:val="24"/>
          <w:szCs w:val="24"/>
        </w:rPr>
        <w:t>Ухвалили:</w:t>
      </w:r>
    </w:p>
    <w:p w14:paraId="361BC23A" w14:textId="6A759F30" w:rsidR="00142271" w:rsidRDefault="00142271" w:rsidP="0019372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3.2. Схвалити  запропоновані виконавчим органом напрямки діяльності Товариства на 202</w:t>
      </w:r>
      <w:r w:rsidR="00B31D6E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рік.</w:t>
      </w:r>
    </w:p>
    <w:p w14:paraId="1D8220FE" w14:textId="1859E0F9" w:rsidR="0019372F" w:rsidRDefault="00286D18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Слухали: </w:t>
      </w:r>
      <w:r w:rsidRPr="00286D18">
        <w:rPr>
          <w:rFonts w:ascii="Times New Roman" w:hAnsi="Times New Roman" w:cs="Times New Roman"/>
          <w:sz w:val="24"/>
          <w:szCs w:val="24"/>
        </w:rPr>
        <w:t>Костюк Наталя Євгенівна зачитала річний звіт та баланс Товариства за 202</w:t>
      </w:r>
      <w:r w:rsidR="00B31D6E">
        <w:rPr>
          <w:rFonts w:ascii="Times New Roman" w:hAnsi="Times New Roman" w:cs="Times New Roman"/>
          <w:sz w:val="24"/>
          <w:szCs w:val="24"/>
        </w:rPr>
        <w:t>5</w:t>
      </w:r>
      <w:r w:rsidRPr="00286D18">
        <w:rPr>
          <w:rFonts w:ascii="Times New Roman" w:hAnsi="Times New Roman" w:cs="Times New Roman"/>
          <w:sz w:val="24"/>
          <w:szCs w:val="24"/>
        </w:rPr>
        <w:t xml:space="preserve"> рік</w:t>
      </w:r>
      <w:r>
        <w:rPr>
          <w:rFonts w:ascii="Times New Roman" w:hAnsi="Times New Roman" w:cs="Times New Roman"/>
          <w:sz w:val="24"/>
          <w:szCs w:val="24"/>
        </w:rPr>
        <w:t xml:space="preserve"> і дала пояснення за статтями звіту.</w:t>
      </w:r>
    </w:p>
    <w:p w14:paraId="113FA8E2" w14:textId="54AA1D55" w:rsidR="00286D18" w:rsidRDefault="00286D18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Голова зборів пропонує зборам проект рі</w:t>
      </w:r>
      <w:r w:rsidR="002546F5">
        <w:rPr>
          <w:rFonts w:ascii="Times New Roman" w:hAnsi="Times New Roman" w:cs="Times New Roman"/>
          <w:sz w:val="24"/>
          <w:szCs w:val="24"/>
        </w:rPr>
        <w:t>шення:</w:t>
      </w:r>
    </w:p>
    <w:p w14:paraId="1D342B2F" w14:textId="3FE33171" w:rsidR="002546F5" w:rsidRDefault="002546F5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Затвердити річний звіт та баланс Товариства за 202</w:t>
      </w:r>
      <w:r w:rsidR="00B31D6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рік.</w:t>
      </w:r>
    </w:p>
    <w:p w14:paraId="1CD2783B" w14:textId="21A98636" w:rsidR="002546F5" w:rsidRDefault="002546F5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Після обговорення приступили до голосування.</w:t>
      </w:r>
    </w:p>
    <w:p w14:paraId="7F8E8574" w14:textId="5292D0C5" w:rsidR="002546F5" w:rsidRDefault="002546F5" w:rsidP="009F19C1">
      <w:pPr>
        <w:rPr>
          <w:rFonts w:ascii="Times New Roman" w:hAnsi="Times New Roman" w:cs="Times New Roman"/>
          <w:sz w:val="24"/>
          <w:szCs w:val="24"/>
        </w:rPr>
      </w:pPr>
      <w:r w:rsidRPr="002546F5">
        <w:rPr>
          <w:rFonts w:ascii="Times New Roman" w:hAnsi="Times New Roman" w:cs="Times New Roman"/>
          <w:b/>
          <w:bCs/>
          <w:sz w:val="24"/>
          <w:szCs w:val="24"/>
        </w:rPr>
        <w:t>Голосування  по проекту рішення 4.1:</w:t>
      </w:r>
      <w:r>
        <w:rPr>
          <w:rFonts w:ascii="Times New Roman" w:hAnsi="Times New Roman" w:cs="Times New Roman"/>
          <w:sz w:val="24"/>
          <w:szCs w:val="24"/>
        </w:rPr>
        <w:t xml:space="preserve"> Затвердити «Річний звіт та баланс ПрАТ «Укргіпроцукор за 202</w:t>
      </w:r>
      <w:r w:rsidR="00B31D6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рік».</w:t>
      </w:r>
    </w:p>
    <w:p w14:paraId="52C394ED" w14:textId="77777777" w:rsidR="002546F5" w:rsidRDefault="002546F5" w:rsidP="00254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14:paraId="34352576" w14:textId="6592E671" w:rsidR="002546F5" w:rsidRDefault="002546F5" w:rsidP="00254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«за»- </w:t>
      </w:r>
      <w:r w:rsidR="00B31D6E">
        <w:rPr>
          <w:rFonts w:ascii="Times New Roman" w:hAnsi="Times New Roman" w:cs="Times New Roman"/>
          <w:sz w:val="24"/>
          <w:szCs w:val="24"/>
        </w:rPr>
        <w:t>12251096</w:t>
      </w:r>
      <w:r>
        <w:rPr>
          <w:rFonts w:ascii="Times New Roman" w:hAnsi="Times New Roman" w:cs="Times New Roman"/>
          <w:sz w:val="24"/>
          <w:szCs w:val="24"/>
        </w:rPr>
        <w:t xml:space="preserve"> голосів 100%</w:t>
      </w:r>
    </w:p>
    <w:p w14:paraId="75EADFC7" w14:textId="77777777" w:rsidR="002546F5" w:rsidRDefault="002546F5" w:rsidP="00254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«проти»- 0 голосів</w:t>
      </w:r>
    </w:p>
    <w:p w14:paraId="4E97D32C" w14:textId="77777777" w:rsidR="002546F5" w:rsidRDefault="002546F5" w:rsidP="00254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«утримались»- 0 голосів</w:t>
      </w:r>
    </w:p>
    <w:p w14:paraId="318D1ED2" w14:textId="7FCA8B39" w:rsidR="002546F5" w:rsidRDefault="002546F5" w:rsidP="00254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акціонерів, які не брали участі в голосуванні-0.</w:t>
      </w:r>
    </w:p>
    <w:p w14:paraId="0DE41DFB" w14:textId="77777777" w:rsidR="002546F5" w:rsidRDefault="002546F5" w:rsidP="00254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 за бюлетенями, визнаними недійсними- 0.</w:t>
      </w:r>
    </w:p>
    <w:p w14:paraId="035EE8CD" w14:textId="4BD5B87F" w:rsidR="002546F5" w:rsidRDefault="002546F5" w:rsidP="00254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Рішення прийняте.</w:t>
      </w:r>
    </w:p>
    <w:p w14:paraId="68EF4CE2" w14:textId="36F2D88F" w:rsidR="002546F5" w:rsidRDefault="002546F5" w:rsidP="002546F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4.1.</w:t>
      </w:r>
      <w:r w:rsidRPr="002546F5">
        <w:rPr>
          <w:rFonts w:ascii="Times New Roman" w:hAnsi="Times New Roman" w:cs="Times New Roman"/>
          <w:b/>
          <w:bCs/>
          <w:sz w:val="24"/>
          <w:szCs w:val="24"/>
        </w:rPr>
        <w:t>Ухвалили:</w:t>
      </w:r>
    </w:p>
    <w:p w14:paraId="4E3F8D11" w14:textId="33E8800C" w:rsidR="002546F5" w:rsidRDefault="002546F5" w:rsidP="002546F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Затвердити «Річний звіт та баланс ПрАТ «Укргіпроцукор</w:t>
      </w:r>
      <w:r w:rsidR="00411386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 202</w:t>
      </w:r>
      <w:r w:rsidR="00B31D6E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рік.</w:t>
      </w:r>
    </w:p>
    <w:p w14:paraId="261DBC7A" w14:textId="11C54E6E" w:rsidR="002546F5" w:rsidRDefault="00E84834" w:rsidP="00254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4.2. Слухали: </w:t>
      </w:r>
      <w:r w:rsidRPr="00E84834">
        <w:rPr>
          <w:rFonts w:ascii="Times New Roman" w:hAnsi="Times New Roman" w:cs="Times New Roman"/>
          <w:sz w:val="24"/>
          <w:szCs w:val="24"/>
        </w:rPr>
        <w:t>Згідно доповіді Костюк Наталі Євгенівни чистий прибуток за 202</w:t>
      </w:r>
      <w:r w:rsidR="00B31D6E">
        <w:rPr>
          <w:rFonts w:ascii="Times New Roman" w:hAnsi="Times New Roman" w:cs="Times New Roman"/>
          <w:sz w:val="24"/>
          <w:szCs w:val="24"/>
        </w:rPr>
        <w:t>5</w:t>
      </w:r>
      <w:r w:rsidRPr="00E84834">
        <w:rPr>
          <w:rFonts w:ascii="Times New Roman" w:hAnsi="Times New Roman" w:cs="Times New Roman"/>
          <w:sz w:val="24"/>
          <w:szCs w:val="24"/>
        </w:rPr>
        <w:t xml:space="preserve"> рік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834">
        <w:rPr>
          <w:rFonts w:ascii="Times New Roman" w:hAnsi="Times New Roman" w:cs="Times New Roman"/>
          <w:sz w:val="24"/>
          <w:szCs w:val="24"/>
        </w:rPr>
        <w:t xml:space="preserve"> ПрАТ «Укргіпроцукор» </w:t>
      </w:r>
      <w:r w:rsidR="00411386">
        <w:rPr>
          <w:rFonts w:ascii="Times New Roman" w:hAnsi="Times New Roman" w:cs="Times New Roman"/>
          <w:sz w:val="24"/>
          <w:szCs w:val="24"/>
        </w:rPr>
        <w:t xml:space="preserve"> складає </w:t>
      </w:r>
      <w:r w:rsidR="00976C4D">
        <w:rPr>
          <w:rFonts w:ascii="Times New Roman" w:hAnsi="Times New Roman" w:cs="Times New Roman"/>
          <w:sz w:val="24"/>
          <w:szCs w:val="24"/>
        </w:rPr>
        <w:t xml:space="preserve">  </w:t>
      </w:r>
      <w:r w:rsidR="00B31D6E">
        <w:rPr>
          <w:rFonts w:ascii="Times New Roman" w:hAnsi="Times New Roman" w:cs="Times New Roman"/>
          <w:sz w:val="24"/>
          <w:szCs w:val="24"/>
        </w:rPr>
        <w:t xml:space="preserve">   </w:t>
      </w:r>
      <w:r w:rsidR="00C46D05">
        <w:rPr>
          <w:rFonts w:ascii="Times New Roman" w:hAnsi="Times New Roman" w:cs="Times New Roman"/>
          <w:sz w:val="24"/>
          <w:szCs w:val="24"/>
        </w:rPr>
        <w:t>70,8</w:t>
      </w:r>
      <w:r w:rsidR="00B31D6E">
        <w:rPr>
          <w:rFonts w:ascii="Times New Roman" w:hAnsi="Times New Roman" w:cs="Times New Roman"/>
          <w:sz w:val="24"/>
          <w:szCs w:val="24"/>
        </w:rPr>
        <w:t xml:space="preserve"> </w:t>
      </w:r>
      <w:r w:rsidR="00411386">
        <w:rPr>
          <w:rFonts w:ascii="Times New Roman" w:hAnsi="Times New Roman" w:cs="Times New Roman"/>
          <w:sz w:val="24"/>
          <w:szCs w:val="24"/>
        </w:rPr>
        <w:t xml:space="preserve"> тис. грн., сума чистого прибутку невелика, а комунальні платежі зростають, орендарі неохоче орендують приміщення. Під час воєнного стану в країні перспектива отримати роботу мізерна. Генеральний директор пропонує дивіденди за 202</w:t>
      </w:r>
      <w:r w:rsidR="00B31D6E">
        <w:rPr>
          <w:rFonts w:ascii="Times New Roman" w:hAnsi="Times New Roman" w:cs="Times New Roman"/>
          <w:sz w:val="24"/>
          <w:szCs w:val="24"/>
        </w:rPr>
        <w:t>5</w:t>
      </w:r>
      <w:r w:rsidR="00411386">
        <w:rPr>
          <w:rFonts w:ascii="Times New Roman" w:hAnsi="Times New Roman" w:cs="Times New Roman"/>
          <w:sz w:val="24"/>
          <w:szCs w:val="24"/>
        </w:rPr>
        <w:t xml:space="preserve"> рік не нараховувати та не видавати..</w:t>
      </w:r>
    </w:p>
    <w:p w14:paraId="247A768D" w14:textId="34C81199" w:rsidR="00411386" w:rsidRDefault="00411386" w:rsidP="00254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Після обговорення голова зборів пропонує зборам проголосувати пропозицію: дивіденди за 202</w:t>
      </w:r>
      <w:r w:rsidR="00B31D6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рік не нараховувати та не  видавати.</w:t>
      </w:r>
    </w:p>
    <w:p w14:paraId="30486731" w14:textId="43DEC37D" w:rsidR="00411386" w:rsidRDefault="00411386" w:rsidP="00254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Після обговорення приступили до голосування.</w:t>
      </w:r>
    </w:p>
    <w:p w14:paraId="53FE6B6D" w14:textId="187FC4FB" w:rsidR="00411386" w:rsidRPr="00E84834" w:rsidRDefault="00411386" w:rsidP="002546F5">
      <w:pPr>
        <w:rPr>
          <w:rFonts w:ascii="Times New Roman" w:hAnsi="Times New Roman" w:cs="Times New Roman"/>
          <w:sz w:val="24"/>
          <w:szCs w:val="24"/>
        </w:rPr>
      </w:pPr>
      <w:r w:rsidRPr="0044371E">
        <w:rPr>
          <w:rFonts w:ascii="Times New Roman" w:hAnsi="Times New Roman" w:cs="Times New Roman"/>
          <w:b/>
          <w:bCs/>
          <w:sz w:val="24"/>
          <w:szCs w:val="24"/>
        </w:rPr>
        <w:t>Голосування по проекту рішення 4.2:</w:t>
      </w:r>
      <w:r>
        <w:rPr>
          <w:rFonts w:ascii="Times New Roman" w:hAnsi="Times New Roman" w:cs="Times New Roman"/>
          <w:sz w:val="24"/>
          <w:szCs w:val="24"/>
        </w:rPr>
        <w:t xml:space="preserve"> дивіденди за результатами роботи</w:t>
      </w:r>
      <w:r w:rsidR="0044371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 202</w:t>
      </w:r>
      <w:r w:rsidR="00B31D6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році не нараховувати та не видавати</w:t>
      </w:r>
      <w:r w:rsidR="0044371E">
        <w:rPr>
          <w:rFonts w:ascii="Times New Roman" w:hAnsi="Times New Roman" w:cs="Times New Roman"/>
          <w:sz w:val="24"/>
          <w:szCs w:val="24"/>
        </w:rPr>
        <w:t>.</w:t>
      </w:r>
    </w:p>
    <w:p w14:paraId="76F7F684" w14:textId="77777777" w:rsidR="0044371E" w:rsidRDefault="0044371E" w:rsidP="004437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14:paraId="21B91E11" w14:textId="1C3F627C" w:rsidR="0044371E" w:rsidRDefault="0044371E" w:rsidP="004437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«за»- </w:t>
      </w:r>
      <w:r w:rsidR="00B31D6E">
        <w:rPr>
          <w:rFonts w:ascii="Times New Roman" w:hAnsi="Times New Roman" w:cs="Times New Roman"/>
          <w:sz w:val="24"/>
          <w:szCs w:val="24"/>
        </w:rPr>
        <w:t>12251096</w:t>
      </w:r>
      <w:r>
        <w:rPr>
          <w:rFonts w:ascii="Times New Roman" w:hAnsi="Times New Roman" w:cs="Times New Roman"/>
          <w:sz w:val="24"/>
          <w:szCs w:val="24"/>
        </w:rPr>
        <w:t xml:space="preserve"> голосів 100%</w:t>
      </w:r>
    </w:p>
    <w:p w14:paraId="55C32C3F" w14:textId="77777777" w:rsidR="0044371E" w:rsidRDefault="0044371E" w:rsidP="004437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«проти»- 0 голосів</w:t>
      </w:r>
    </w:p>
    <w:p w14:paraId="3B853DF6" w14:textId="77777777" w:rsidR="0044371E" w:rsidRDefault="0044371E" w:rsidP="004437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«утримались»- 0 голосів</w:t>
      </w:r>
    </w:p>
    <w:p w14:paraId="01A6CE61" w14:textId="2EEB5A5F" w:rsidR="0044371E" w:rsidRDefault="0044371E" w:rsidP="004437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акціонерів, які не брали участі в голосуванні-0.</w:t>
      </w:r>
    </w:p>
    <w:p w14:paraId="774801B4" w14:textId="77777777" w:rsidR="0044371E" w:rsidRDefault="0044371E" w:rsidP="004437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 за бюлетенями, визнаними недійсними- 0.</w:t>
      </w:r>
    </w:p>
    <w:p w14:paraId="20764583" w14:textId="77777777" w:rsidR="0044371E" w:rsidRDefault="0044371E" w:rsidP="004437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Рішення прийняте.</w:t>
      </w:r>
    </w:p>
    <w:p w14:paraId="74557FFD" w14:textId="34BCE817" w:rsidR="0044371E" w:rsidRDefault="0044371E" w:rsidP="0044371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4.2.</w:t>
      </w:r>
      <w:r w:rsidRPr="002546F5">
        <w:rPr>
          <w:rFonts w:ascii="Times New Roman" w:hAnsi="Times New Roman" w:cs="Times New Roman"/>
          <w:b/>
          <w:bCs/>
          <w:sz w:val="24"/>
          <w:szCs w:val="24"/>
        </w:rPr>
        <w:t>Ухвалили:</w:t>
      </w:r>
    </w:p>
    <w:p w14:paraId="4E208F40" w14:textId="3276F2E7" w:rsidR="0044371E" w:rsidRDefault="0044371E" w:rsidP="0044371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4.2.Девіденди за результатами роботи в 202</w:t>
      </w:r>
      <w:r w:rsidR="00B31D6E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році не нараховувати та не видавати.</w:t>
      </w:r>
    </w:p>
    <w:p w14:paraId="159296BC" w14:textId="1C95E7BF" w:rsidR="00C8372D" w:rsidRPr="0009617C" w:rsidRDefault="00C8372D" w:rsidP="00C837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5.</w:t>
      </w:r>
      <w:r w:rsidRPr="00026B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Слухали</w:t>
      </w:r>
      <w:r w:rsidRPr="00EE03F6">
        <w:rPr>
          <w:rFonts w:ascii="Times New Roman" w:hAnsi="Times New Roman" w:cs="Times New Roman"/>
          <w:sz w:val="24"/>
          <w:szCs w:val="24"/>
        </w:rPr>
        <w:t>: генеральн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EE03F6">
        <w:rPr>
          <w:rFonts w:ascii="Times New Roman" w:hAnsi="Times New Roman" w:cs="Times New Roman"/>
          <w:sz w:val="24"/>
          <w:szCs w:val="24"/>
        </w:rPr>
        <w:t xml:space="preserve"> директор</w:t>
      </w:r>
      <w:r>
        <w:rPr>
          <w:rFonts w:ascii="Times New Roman" w:hAnsi="Times New Roman" w:cs="Times New Roman"/>
          <w:sz w:val="24"/>
          <w:szCs w:val="24"/>
        </w:rPr>
        <w:t>а Костюк Наталю Євгенівну, яка доповіла про припинення повноважень членів наглядової ради Товариства в зв’язку з закінченням  терміну дії їх повноважень</w:t>
      </w:r>
    </w:p>
    <w:p w14:paraId="33AD61F8" w14:textId="77777777" w:rsidR="00C8372D" w:rsidRDefault="00C8372D" w:rsidP="00C8372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Після обговорення приступили до голосування</w:t>
      </w:r>
    </w:p>
    <w:p w14:paraId="1D943F5D" w14:textId="77777777" w:rsidR="00C8372D" w:rsidRPr="0009617C" w:rsidRDefault="00C8372D" w:rsidP="00C8372D">
      <w:pPr>
        <w:rPr>
          <w:rFonts w:ascii="Times New Roman" w:hAnsi="Times New Roman" w:cs="Times New Roman"/>
          <w:sz w:val="24"/>
          <w:szCs w:val="24"/>
        </w:rPr>
      </w:pPr>
      <w:r w:rsidRPr="0044371E">
        <w:rPr>
          <w:rFonts w:ascii="Times New Roman" w:hAnsi="Times New Roman" w:cs="Times New Roman"/>
          <w:b/>
          <w:bCs/>
          <w:sz w:val="24"/>
          <w:szCs w:val="24"/>
        </w:rPr>
        <w:t xml:space="preserve">Голосування по проекту рішення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4371E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припинити повноваження членів наглядової ради Товариства в зв’язку з закінченням  терміну дії їх повноважень</w:t>
      </w:r>
    </w:p>
    <w:p w14:paraId="5B4F8536" w14:textId="77777777" w:rsidR="00C8372D" w:rsidRDefault="00C8372D" w:rsidP="00C837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14:paraId="14B64BD3" w14:textId="77777777" w:rsidR="00C8372D" w:rsidRDefault="00C8372D" w:rsidP="00C837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«за»- 12251096 голосів 100%</w:t>
      </w:r>
    </w:p>
    <w:p w14:paraId="3087A403" w14:textId="77777777" w:rsidR="00C8372D" w:rsidRDefault="00C8372D" w:rsidP="00C837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«проти»- 0 голосів</w:t>
      </w:r>
    </w:p>
    <w:p w14:paraId="5EABD012" w14:textId="77777777" w:rsidR="00C8372D" w:rsidRDefault="00C8372D" w:rsidP="00C837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«утримались»- 0 голосів</w:t>
      </w:r>
    </w:p>
    <w:p w14:paraId="005A193C" w14:textId="77777777" w:rsidR="00C8372D" w:rsidRDefault="00C8372D" w:rsidP="00C837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акціонерів, які не брали участі в голосуванні-0.</w:t>
      </w:r>
    </w:p>
    <w:p w14:paraId="1B86CC58" w14:textId="77777777" w:rsidR="00C8372D" w:rsidRDefault="00C8372D" w:rsidP="00C837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 за бюлетенями, визнаними недійсними- 0.</w:t>
      </w:r>
    </w:p>
    <w:p w14:paraId="1D5A12A1" w14:textId="77777777" w:rsidR="00C8372D" w:rsidRDefault="00C8372D" w:rsidP="00C837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Рішення прийняте.</w:t>
      </w:r>
    </w:p>
    <w:p w14:paraId="2389775E" w14:textId="77777777" w:rsidR="00C8372D" w:rsidRPr="0009617C" w:rsidRDefault="00C8372D" w:rsidP="00C837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2546F5">
        <w:rPr>
          <w:rFonts w:ascii="Times New Roman" w:hAnsi="Times New Roman" w:cs="Times New Roman"/>
          <w:b/>
          <w:bCs/>
          <w:sz w:val="24"/>
          <w:szCs w:val="24"/>
        </w:rPr>
        <w:t>Ухвалили:</w:t>
      </w:r>
      <w:r w:rsidRPr="000769C8">
        <w:rPr>
          <w:rFonts w:ascii="Times New Roman" w:hAnsi="Times New Roman" w:cs="Times New Roman"/>
          <w:sz w:val="24"/>
          <w:szCs w:val="24"/>
        </w:rPr>
        <w:t xml:space="preserve"> </w:t>
      </w:r>
      <w:r w:rsidRPr="000769C8">
        <w:rPr>
          <w:rFonts w:ascii="Times New Roman" w:hAnsi="Times New Roman" w:cs="Times New Roman"/>
          <w:b/>
          <w:bCs/>
          <w:sz w:val="24"/>
          <w:szCs w:val="24"/>
        </w:rPr>
        <w:t>припинити повноваження членів наглядової ради Товариства в зв’язку з закінченням  терміну дії їх повноважень.</w:t>
      </w:r>
    </w:p>
    <w:p w14:paraId="0F29E937" w14:textId="5E4542BD" w:rsidR="00C8372D" w:rsidRPr="00D569F6" w:rsidRDefault="00C8372D" w:rsidP="00C8372D">
      <w:pPr>
        <w:rPr>
          <w:rFonts w:ascii="Arial" w:hAnsi="Arial" w:cs="Arial"/>
          <w:sz w:val="20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D8167D">
        <w:rPr>
          <w:rFonts w:ascii="Arial" w:hAnsi="Arial" w:cs="Arial"/>
          <w:b/>
        </w:rPr>
        <w:t xml:space="preserve"> </w:t>
      </w:r>
      <w:r w:rsidRPr="00D8167D">
        <w:rPr>
          <w:rFonts w:ascii="Arial" w:hAnsi="Arial" w:cs="Arial"/>
        </w:rPr>
        <w:t>СЛУХАЛИ:</w:t>
      </w:r>
      <w:r w:rsidRPr="00D8167D">
        <w:rPr>
          <w:rFonts w:ascii="Arial" w:hAnsi="Arial" w:cs="Arial"/>
          <w:b/>
        </w:rPr>
        <w:t xml:space="preserve"> </w:t>
      </w:r>
      <w:r w:rsidRPr="00D8167D">
        <w:rPr>
          <w:rFonts w:ascii="Arial" w:hAnsi="Arial" w:cs="Arial"/>
        </w:rPr>
        <w:t xml:space="preserve">голова зборів </w:t>
      </w:r>
      <w:r>
        <w:rPr>
          <w:rFonts w:ascii="Arial" w:hAnsi="Arial" w:cs="Arial"/>
        </w:rPr>
        <w:t xml:space="preserve">доповіла, </w:t>
      </w:r>
      <w:r>
        <w:rPr>
          <w:rFonts w:ascii="Arial" w:hAnsi="Arial" w:cs="Arial"/>
          <w:sz w:val="24"/>
        </w:rPr>
        <w:t>що загальні збори отримали пропозицію (в письмовому вигляді) від акціонера Товариства Костюк Наталі  Євгенівни, якій належать 6442240 шт (52,5850%) акцій Товариства,  до проекту рішення по питанню 6 порядку денного зборів - обрання голови та членів наглядової ради Товариства. Акціонер запропонував такі кандидатури до наглядової ради:</w:t>
      </w:r>
    </w:p>
    <w:p w14:paraId="55E4AEE2" w14:textId="77777777" w:rsidR="00C8372D" w:rsidRPr="00280B43" w:rsidRDefault="00C8372D" w:rsidP="00C8372D">
      <w:pPr>
        <w:rPr>
          <w:rFonts w:ascii="Arial" w:hAnsi="Arial" w:cs="Arial"/>
          <w:sz w:val="24"/>
          <w:szCs w:val="24"/>
        </w:rPr>
      </w:pPr>
      <w:r w:rsidRPr="00557E77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 </w:t>
      </w:r>
      <w:r w:rsidRPr="00557E77">
        <w:rPr>
          <w:rFonts w:ascii="Arial" w:hAnsi="Arial" w:cs="Arial"/>
          <w:sz w:val="20"/>
        </w:rPr>
        <w:t xml:space="preserve">  </w:t>
      </w:r>
      <w:r w:rsidRPr="00280B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А). Супруненко Любов Анатоліїна</w:t>
      </w:r>
      <w:r w:rsidRPr="00280B43">
        <w:rPr>
          <w:rFonts w:ascii="Arial" w:hAnsi="Arial" w:cs="Arial"/>
          <w:sz w:val="24"/>
          <w:szCs w:val="24"/>
        </w:rPr>
        <w:t xml:space="preserve"> (кількість акцій Товариства, які</w:t>
      </w:r>
      <w:r w:rsidRPr="00D569F6">
        <w:rPr>
          <w:rFonts w:ascii="Arial" w:hAnsi="Arial" w:cs="Arial"/>
          <w:sz w:val="24"/>
          <w:szCs w:val="24"/>
          <w:lang w:val="ru-RU"/>
        </w:rPr>
        <w:t xml:space="preserve"> їй</w:t>
      </w:r>
      <w:r w:rsidRPr="00280B43">
        <w:rPr>
          <w:rFonts w:ascii="Arial" w:hAnsi="Arial" w:cs="Arial"/>
          <w:sz w:val="24"/>
          <w:szCs w:val="24"/>
        </w:rPr>
        <w:t xml:space="preserve"> належать</w:t>
      </w:r>
      <w:r>
        <w:rPr>
          <w:rFonts w:ascii="Arial" w:hAnsi="Arial" w:cs="Arial"/>
          <w:sz w:val="24"/>
          <w:szCs w:val="24"/>
        </w:rPr>
        <w:t>-</w:t>
      </w:r>
      <w:r w:rsidRPr="00280B43">
        <w:rPr>
          <w:rFonts w:ascii="Arial" w:hAnsi="Arial" w:cs="Arial"/>
          <w:sz w:val="24"/>
          <w:szCs w:val="24"/>
        </w:rPr>
        <w:t xml:space="preserve"> 0) -</w:t>
      </w:r>
      <w:r>
        <w:rPr>
          <w:rFonts w:ascii="Arial" w:hAnsi="Arial" w:cs="Arial"/>
          <w:sz w:val="24"/>
          <w:szCs w:val="24"/>
        </w:rPr>
        <w:t xml:space="preserve"> </w:t>
      </w:r>
      <w:r w:rsidRPr="00280B43">
        <w:rPr>
          <w:rFonts w:ascii="Arial" w:hAnsi="Arial" w:cs="Arial"/>
          <w:sz w:val="24"/>
          <w:szCs w:val="24"/>
        </w:rPr>
        <w:t xml:space="preserve">представник акціонера </w:t>
      </w:r>
      <w:r>
        <w:rPr>
          <w:rFonts w:ascii="Arial" w:hAnsi="Arial" w:cs="Arial"/>
          <w:sz w:val="24"/>
          <w:szCs w:val="24"/>
        </w:rPr>
        <w:t>Костюк Наталі Євгенівни</w:t>
      </w:r>
      <w:r w:rsidRPr="00280B43">
        <w:rPr>
          <w:rFonts w:ascii="Arial" w:hAnsi="Arial" w:cs="Arial"/>
          <w:sz w:val="24"/>
          <w:szCs w:val="24"/>
        </w:rPr>
        <w:t xml:space="preserve">  -  голова наглядової ради.         </w:t>
      </w:r>
    </w:p>
    <w:p w14:paraId="4115EE04" w14:textId="77777777" w:rsidR="00C8372D" w:rsidRPr="00280B43" w:rsidRDefault="00C8372D" w:rsidP="00C8372D">
      <w:pPr>
        <w:rPr>
          <w:rFonts w:ascii="Arial" w:hAnsi="Arial" w:cs="Arial"/>
          <w:sz w:val="24"/>
          <w:szCs w:val="24"/>
        </w:rPr>
      </w:pPr>
      <w:r w:rsidRPr="00280B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Б). Полякова Альона</w:t>
      </w:r>
      <w:r w:rsidRPr="00280B43">
        <w:rPr>
          <w:rFonts w:ascii="Arial" w:hAnsi="Arial" w:cs="Arial"/>
          <w:sz w:val="24"/>
          <w:szCs w:val="24"/>
        </w:rPr>
        <w:t xml:space="preserve"> Євгенівна   (кількість акцій Товариства, які </w:t>
      </w:r>
      <w:r>
        <w:rPr>
          <w:rFonts w:ascii="Arial" w:hAnsi="Arial" w:cs="Arial"/>
          <w:sz w:val="24"/>
          <w:szCs w:val="24"/>
        </w:rPr>
        <w:t xml:space="preserve">їй </w:t>
      </w:r>
      <w:r w:rsidRPr="00280B43">
        <w:rPr>
          <w:rFonts w:ascii="Arial" w:hAnsi="Arial" w:cs="Arial"/>
          <w:sz w:val="24"/>
          <w:szCs w:val="24"/>
        </w:rPr>
        <w:t>належать -1225000)    - член наглядової ради</w:t>
      </w:r>
    </w:p>
    <w:p w14:paraId="0158E819" w14:textId="77777777" w:rsidR="00C8372D" w:rsidRDefault="00C8372D" w:rsidP="00C837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280B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0B4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В) Шкабара Наталія Василівна  </w:t>
      </w:r>
      <w:r w:rsidRPr="00280B43">
        <w:rPr>
          <w:rFonts w:ascii="Arial" w:hAnsi="Arial" w:cs="Arial"/>
          <w:sz w:val="24"/>
          <w:szCs w:val="24"/>
        </w:rPr>
        <w:t xml:space="preserve">  (кількість акцій Товариства, які </w:t>
      </w:r>
      <w:r>
        <w:rPr>
          <w:rFonts w:ascii="Arial" w:hAnsi="Arial" w:cs="Arial"/>
          <w:sz w:val="24"/>
          <w:szCs w:val="24"/>
        </w:rPr>
        <w:t>їй</w:t>
      </w:r>
      <w:r w:rsidRPr="00280B43">
        <w:rPr>
          <w:rFonts w:ascii="Arial" w:hAnsi="Arial" w:cs="Arial"/>
          <w:sz w:val="24"/>
          <w:szCs w:val="24"/>
        </w:rPr>
        <w:t xml:space="preserve"> належать -1225000)- член наглядової ради.</w:t>
      </w:r>
    </w:p>
    <w:p w14:paraId="4ACCB5FD" w14:textId="77777777" w:rsidR="00C8372D" w:rsidRPr="00280B43" w:rsidRDefault="00C8372D" w:rsidP="00C837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Інших пропозицій до проекту рішень по питанню 6 порядку денного, не надійшло.</w:t>
      </w:r>
    </w:p>
    <w:p w14:paraId="5906918C" w14:textId="3BB7568A" w:rsidR="00B31D6E" w:rsidRDefault="00D56262" w:rsidP="0044371E">
      <w:pPr>
        <w:rPr>
          <w:rFonts w:ascii="Times New Roman" w:hAnsi="Times New Roman" w:cs="Times New Roman"/>
          <w:sz w:val="24"/>
          <w:szCs w:val="24"/>
        </w:rPr>
      </w:pPr>
      <w:r w:rsidRPr="00D56262">
        <w:rPr>
          <w:rFonts w:ascii="Times New Roman" w:hAnsi="Times New Roman" w:cs="Times New Roman"/>
          <w:sz w:val="24"/>
          <w:szCs w:val="24"/>
        </w:rPr>
        <w:t>Термін</w:t>
      </w:r>
      <w:r>
        <w:rPr>
          <w:rFonts w:ascii="Times New Roman" w:hAnsi="Times New Roman" w:cs="Times New Roman"/>
          <w:sz w:val="24"/>
          <w:szCs w:val="24"/>
        </w:rPr>
        <w:t xml:space="preserve"> повноважень членів наглядової ради згідно Статуту Товариства-3 роки.</w:t>
      </w:r>
    </w:p>
    <w:p w14:paraId="037FB830" w14:textId="2D7082BF" w:rsidR="00D56262" w:rsidRDefault="00D56262" w:rsidP="004437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Після обговорення приступили до голосування.</w:t>
      </w:r>
    </w:p>
    <w:p w14:paraId="5054B1A7" w14:textId="41C3D0E0" w:rsidR="00D56262" w:rsidRDefault="00D56262" w:rsidP="004437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Голосування по проекту  рішення , запропонованого  акціонером Костюк Наталею Євгенівною.</w:t>
      </w:r>
    </w:p>
    <w:p w14:paraId="6C8EE4BB" w14:textId="77777777" w:rsidR="00D56262" w:rsidRDefault="00D56262" w:rsidP="00D56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14:paraId="40E9C934" w14:textId="77777777" w:rsidR="00D56262" w:rsidRDefault="00D56262" w:rsidP="00D56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«за»- 12251096 голосів 100%</w:t>
      </w:r>
    </w:p>
    <w:p w14:paraId="63D89FB0" w14:textId="77777777" w:rsidR="00D56262" w:rsidRDefault="00D56262" w:rsidP="00D56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«проти»- 0 голосів</w:t>
      </w:r>
    </w:p>
    <w:p w14:paraId="08730DF0" w14:textId="77777777" w:rsidR="00D56262" w:rsidRDefault="00D56262" w:rsidP="00D56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«утримались»- 0 голосів</w:t>
      </w:r>
    </w:p>
    <w:p w14:paraId="40EA7259" w14:textId="77777777" w:rsidR="00D56262" w:rsidRDefault="00D56262" w:rsidP="00D56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акціонерів, які не брали участі в голосуванні-0.</w:t>
      </w:r>
    </w:p>
    <w:p w14:paraId="7D31A914" w14:textId="77777777" w:rsidR="00D56262" w:rsidRDefault="00D56262" w:rsidP="00D56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Кількість голосів акціонерів за бюлетенями, визнаними недійсними- 0.</w:t>
      </w:r>
    </w:p>
    <w:p w14:paraId="753061EB" w14:textId="77777777" w:rsidR="00D56262" w:rsidRDefault="00D56262" w:rsidP="00D56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Рішення прийняте.</w:t>
      </w:r>
    </w:p>
    <w:p w14:paraId="1030F154" w14:textId="69473DBD" w:rsidR="00D56262" w:rsidRDefault="00AA6077" w:rsidP="004437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="005D024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Обрати головою наглядової ради </w:t>
      </w:r>
      <w:r w:rsidR="009210E1">
        <w:rPr>
          <w:rFonts w:ascii="Times New Roman" w:hAnsi="Times New Roman" w:cs="Times New Roman"/>
          <w:sz w:val="24"/>
          <w:szCs w:val="24"/>
        </w:rPr>
        <w:t xml:space="preserve"> акціонерного </w:t>
      </w:r>
      <w:r>
        <w:rPr>
          <w:rFonts w:ascii="Times New Roman" w:hAnsi="Times New Roman" w:cs="Times New Roman"/>
          <w:sz w:val="24"/>
          <w:szCs w:val="24"/>
        </w:rPr>
        <w:t>Товариства представника акціонера Костюк Наталі Євгенівни Супруненко Любов Анатоліївну.</w:t>
      </w:r>
    </w:p>
    <w:p w14:paraId="451D663A" w14:textId="77777777" w:rsidR="00AA6077" w:rsidRDefault="00AA6077" w:rsidP="00AA60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14:paraId="13E79E88" w14:textId="77777777" w:rsidR="00AA6077" w:rsidRDefault="00AA6077" w:rsidP="00AA60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«за»- 12251096 голосів 100%</w:t>
      </w:r>
    </w:p>
    <w:p w14:paraId="37B98A9E" w14:textId="77777777" w:rsidR="00AA6077" w:rsidRDefault="00AA6077" w:rsidP="00AA60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«проти»- 0 голосів</w:t>
      </w:r>
    </w:p>
    <w:p w14:paraId="6407A69D" w14:textId="77777777" w:rsidR="00AA6077" w:rsidRDefault="00AA6077" w:rsidP="00AA60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«утримались»- 0 голосів</w:t>
      </w:r>
    </w:p>
    <w:p w14:paraId="148FBF5D" w14:textId="77777777" w:rsidR="00AA6077" w:rsidRDefault="00AA6077" w:rsidP="00AA60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акціонерів, які не брали участі в голосуванні-0.</w:t>
      </w:r>
    </w:p>
    <w:p w14:paraId="69ACFC98" w14:textId="77777777" w:rsidR="00AA6077" w:rsidRDefault="00AA6077" w:rsidP="00AA60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 за бюлетенями, визнаними недійсними- 0.</w:t>
      </w:r>
    </w:p>
    <w:p w14:paraId="2C633AB2" w14:textId="76F68B05" w:rsidR="00AA6077" w:rsidRDefault="00AA6077" w:rsidP="00AA60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Рішення прийняте.</w:t>
      </w:r>
    </w:p>
    <w:p w14:paraId="118914D1" w14:textId="549A1842" w:rsidR="00AA6077" w:rsidRPr="00AA6077" w:rsidRDefault="00AA6077" w:rsidP="00AA60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6.1</w:t>
      </w:r>
      <w:r w:rsidRPr="002546F5">
        <w:rPr>
          <w:rFonts w:ascii="Times New Roman" w:hAnsi="Times New Roman" w:cs="Times New Roman"/>
          <w:b/>
          <w:bCs/>
          <w:sz w:val="24"/>
          <w:szCs w:val="24"/>
        </w:rPr>
        <w:t>Ухвалили:</w:t>
      </w:r>
      <w:r w:rsidRPr="00AA6077">
        <w:rPr>
          <w:rFonts w:ascii="Times New Roman" w:hAnsi="Times New Roman" w:cs="Times New Roman"/>
          <w:sz w:val="24"/>
          <w:szCs w:val="24"/>
        </w:rPr>
        <w:t xml:space="preserve"> </w:t>
      </w:r>
      <w:r w:rsidRPr="00AA6077">
        <w:rPr>
          <w:rFonts w:ascii="Times New Roman" w:hAnsi="Times New Roman" w:cs="Times New Roman"/>
          <w:b/>
          <w:bCs/>
          <w:sz w:val="24"/>
          <w:szCs w:val="24"/>
        </w:rPr>
        <w:t xml:space="preserve">Обрати головою наглядової ради </w:t>
      </w:r>
      <w:r w:rsidR="009210E1">
        <w:rPr>
          <w:rFonts w:ascii="Times New Roman" w:hAnsi="Times New Roman" w:cs="Times New Roman"/>
          <w:b/>
          <w:bCs/>
          <w:sz w:val="24"/>
          <w:szCs w:val="24"/>
        </w:rPr>
        <w:t xml:space="preserve">акціонерного </w:t>
      </w:r>
      <w:r w:rsidRPr="00AA6077">
        <w:rPr>
          <w:rFonts w:ascii="Times New Roman" w:hAnsi="Times New Roman" w:cs="Times New Roman"/>
          <w:b/>
          <w:bCs/>
          <w:sz w:val="24"/>
          <w:szCs w:val="24"/>
        </w:rPr>
        <w:t>Товариства представника акціонера Костюк Наталі Євгенівни Супруненко Любов Анатоліївну.</w:t>
      </w:r>
    </w:p>
    <w:p w14:paraId="4D2FFD83" w14:textId="6BD57D39" w:rsidR="00AA6077" w:rsidRDefault="00AA6077" w:rsidP="004437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 w:rsidR="009210E1">
        <w:rPr>
          <w:rFonts w:ascii="Times New Roman" w:hAnsi="Times New Roman" w:cs="Times New Roman"/>
          <w:sz w:val="24"/>
          <w:szCs w:val="24"/>
        </w:rPr>
        <w:t>Обрати членом наглядової ради акціонерного Товариства Полякову Альону Євгенівну</w:t>
      </w:r>
    </w:p>
    <w:p w14:paraId="0FE56776" w14:textId="77777777" w:rsidR="009210E1" w:rsidRDefault="009210E1" w:rsidP="00921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14:paraId="6EBEC7CC" w14:textId="77777777" w:rsidR="009210E1" w:rsidRDefault="009210E1" w:rsidP="00921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«за»- 12251096 голосів 100%</w:t>
      </w:r>
    </w:p>
    <w:p w14:paraId="2803C436" w14:textId="77777777" w:rsidR="009210E1" w:rsidRDefault="009210E1" w:rsidP="00921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«проти»- 0 голосів</w:t>
      </w:r>
    </w:p>
    <w:p w14:paraId="338B230F" w14:textId="77777777" w:rsidR="009210E1" w:rsidRDefault="009210E1" w:rsidP="00921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«утримались»- 0 голосів</w:t>
      </w:r>
    </w:p>
    <w:p w14:paraId="7BCCCF50" w14:textId="77777777" w:rsidR="009210E1" w:rsidRDefault="009210E1" w:rsidP="00921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акціонерів, які не брали участі в голосуванні-0.</w:t>
      </w:r>
    </w:p>
    <w:p w14:paraId="7B3A1A3C" w14:textId="77777777" w:rsidR="009210E1" w:rsidRDefault="009210E1" w:rsidP="00921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 за бюлетенями, визнаними недійсними- 0.</w:t>
      </w:r>
    </w:p>
    <w:p w14:paraId="7F0D5878" w14:textId="77777777" w:rsidR="009210E1" w:rsidRDefault="009210E1" w:rsidP="00921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Рішення прийняте.</w:t>
      </w:r>
    </w:p>
    <w:p w14:paraId="45791DFC" w14:textId="5115D61B" w:rsidR="009210E1" w:rsidRPr="009210E1" w:rsidRDefault="009210E1" w:rsidP="009210E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6.2.</w:t>
      </w:r>
      <w:r w:rsidRPr="002546F5">
        <w:rPr>
          <w:rFonts w:ascii="Times New Roman" w:hAnsi="Times New Roman" w:cs="Times New Roman"/>
          <w:b/>
          <w:bCs/>
          <w:sz w:val="24"/>
          <w:szCs w:val="24"/>
        </w:rPr>
        <w:t>Ухвалили:</w:t>
      </w:r>
      <w:r w:rsidRPr="00AA6077">
        <w:rPr>
          <w:rFonts w:ascii="Times New Roman" w:hAnsi="Times New Roman" w:cs="Times New Roman"/>
          <w:sz w:val="24"/>
          <w:szCs w:val="24"/>
        </w:rPr>
        <w:t xml:space="preserve"> </w:t>
      </w:r>
      <w:r w:rsidRPr="00AA6077">
        <w:rPr>
          <w:rFonts w:ascii="Times New Roman" w:hAnsi="Times New Roman" w:cs="Times New Roman"/>
          <w:b/>
          <w:bCs/>
          <w:sz w:val="24"/>
          <w:szCs w:val="24"/>
        </w:rPr>
        <w:t>Обрати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членом</w:t>
      </w:r>
      <w:r w:rsidRPr="00AA6077">
        <w:rPr>
          <w:rFonts w:ascii="Times New Roman" w:hAnsi="Times New Roman" w:cs="Times New Roman"/>
          <w:b/>
          <w:bCs/>
          <w:sz w:val="24"/>
          <w:szCs w:val="24"/>
        </w:rPr>
        <w:t xml:space="preserve"> наглядової ради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акціонерного </w:t>
      </w:r>
      <w:r w:rsidRPr="00AA6077">
        <w:rPr>
          <w:rFonts w:ascii="Times New Roman" w:hAnsi="Times New Roman" w:cs="Times New Roman"/>
          <w:b/>
          <w:bCs/>
          <w:sz w:val="24"/>
          <w:szCs w:val="24"/>
        </w:rPr>
        <w:t xml:space="preserve">Товариства акціонера </w:t>
      </w:r>
      <w:r w:rsidRPr="009210E1">
        <w:rPr>
          <w:rFonts w:ascii="Times New Roman" w:hAnsi="Times New Roman" w:cs="Times New Roman"/>
          <w:b/>
          <w:bCs/>
          <w:sz w:val="24"/>
          <w:szCs w:val="24"/>
        </w:rPr>
        <w:t>Полякову Альону Євгенівну</w:t>
      </w:r>
    </w:p>
    <w:p w14:paraId="751E6B89" w14:textId="69243E0A" w:rsidR="009210E1" w:rsidRDefault="009210E1" w:rsidP="00921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6.3.Обрати членом наглядової ради  акціонерного Товариства Шкабару Наталію Василівну</w:t>
      </w:r>
    </w:p>
    <w:p w14:paraId="2B1066F9" w14:textId="77777777" w:rsidR="009210E1" w:rsidRDefault="009210E1" w:rsidP="00921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14:paraId="2F4B3035" w14:textId="77777777" w:rsidR="009210E1" w:rsidRDefault="009210E1" w:rsidP="00921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«за»- 12251096 голосів 100%</w:t>
      </w:r>
    </w:p>
    <w:p w14:paraId="72851B3F" w14:textId="77777777" w:rsidR="009210E1" w:rsidRDefault="009210E1" w:rsidP="00921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«проти»- 0 голосів</w:t>
      </w:r>
    </w:p>
    <w:p w14:paraId="7773305A" w14:textId="77777777" w:rsidR="009210E1" w:rsidRDefault="009210E1" w:rsidP="00921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«утримались»- 0 голосів</w:t>
      </w:r>
    </w:p>
    <w:p w14:paraId="1912DF43" w14:textId="77777777" w:rsidR="009210E1" w:rsidRDefault="009210E1" w:rsidP="00921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акціонерів, які не брали участі в голосуванні-0.</w:t>
      </w:r>
    </w:p>
    <w:p w14:paraId="040BDCD8" w14:textId="77777777" w:rsidR="009210E1" w:rsidRDefault="009210E1" w:rsidP="00921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 за бюлетенями, визнаними недійсними- 0.</w:t>
      </w:r>
    </w:p>
    <w:p w14:paraId="5623F33B" w14:textId="77777777" w:rsidR="009210E1" w:rsidRDefault="009210E1" w:rsidP="00921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Рішення прийняте.</w:t>
      </w:r>
    </w:p>
    <w:p w14:paraId="3C36F114" w14:textId="29AFF8CC" w:rsidR="009210E1" w:rsidRDefault="009210E1" w:rsidP="009210E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6.3.</w:t>
      </w:r>
      <w:r w:rsidRPr="002546F5">
        <w:rPr>
          <w:rFonts w:ascii="Times New Roman" w:hAnsi="Times New Roman" w:cs="Times New Roman"/>
          <w:b/>
          <w:bCs/>
          <w:sz w:val="24"/>
          <w:szCs w:val="24"/>
        </w:rPr>
        <w:t>Ухвалили:</w:t>
      </w:r>
      <w:r w:rsidRPr="00AA6077">
        <w:rPr>
          <w:rFonts w:ascii="Times New Roman" w:hAnsi="Times New Roman" w:cs="Times New Roman"/>
          <w:sz w:val="24"/>
          <w:szCs w:val="24"/>
        </w:rPr>
        <w:t xml:space="preserve"> </w:t>
      </w:r>
      <w:r w:rsidRPr="00AA6077">
        <w:rPr>
          <w:rFonts w:ascii="Times New Roman" w:hAnsi="Times New Roman" w:cs="Times New Roman"/>
          <w:b/>
          <w:bCs/>
          <w:sz w:val="24"/>
          <w:szCs w:val="24"/>
        </w:rPr>
        <w:t>Обрати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членом</w:t>
      </w:r>
      <w:r w:rsidRPr="00AA6077">
        <w:rPr>
          <w:rFonts w:ascii="Times New Roman" w:hAnsi="Times New Roman" w:cs="Times New Roman"/>
          <w:b/>
          <w:bCs/>
          <w:sz w:val="24"/>
          <w:szCs w:val="24"/>
        </w:rPr>
        <w:t xml:space="preserve"> наглядової ради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акціонерного </w:t>
      </w:r>
      <w:r w:rsidRPr="00AA6077">
        <w:rPr>
          <w:rFonts w:ascii="Times New Roman" w:hAnsi="Times New Roman" w:cs="Times New Roman"/>
          <w:b/>
          <w:bCs/>
          <w:sz w:val="24"/>
          <w:szCs w:val="24"/>
        </w:rPr>
        <w:t xml:space="preserve">Товариства акціонера </w:t>
      </w:r>
      <w:r w:rsidR="000123BD">
        <w:rPr>
          <w:rFonts w:ascii="Times New Roman" w:hAnsi="Times New Roman" w:cs="Times New Roman"/>
          <w:b/>
          <w:bCs/>
          <w:sz w:val="24"/>
          <w:szCs w:val="24"/>
        </w:rPr>
        <w:t>Шкабару Наталію Василівну</w:t>
      </w:r>
      <w:r w:rsidR="0074304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7EAB082" w14:textId="4D1B229F" w:rsidR="0074304B" w:rsidRDefault="0074304B" w:rsidP="00921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6.</w:t>
      </w:r>
      <w:r w:rsidR="000123BD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03558">
        <w:rPr>
          <w:rFonts w:ascii="Times New Roman" w:hAnsi="Times New Roman" w:cs="Times New Roman"/>
          <w:b/>
          <w:bCs/>
          <w:sz w:val="24"/>
          <w:szCs w:val="24"/>
        </w:rPr>
        <w:t>Слухали</w:t>
      </w:r>
      <w:r w:rsidR="00F03558" w:rsidRPr="00F03558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="00F035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3558" w:rsidRPr="00F03558">
        <w:rPr>
          <w:rFonts w:ascii="Times New Roman" w:hAnsi="Times New Roman" w:cs="Times New Roman"/>
          <w:sz w:val="24"/>
          <w:szCs w:val="24"/>
        </w:rPr>
        <w:t>голова зборів</w:t>
      </w:r>
      <w:r w:rsidR="00F03558">
        <w:rPr>
          <w:rFonts w:ascii="Times New Roman" w:hAnsi="Times New Roman" w:cs="Times New Roman"/>
          <w:sz w:val="24"/>
          <w:szCs w:val="24"/>
        </w:rPr>
        <w:t xml:space="preserve"> зачитав проект договорів з головою та членами наглядової ради  </w:t>
      </w:r>
    </w:p>
    <w:p w14:paraId="638C46C1" w14:textId="7083BC01" w:rsidR="00F03558" w:rsidRDefault="00F03558" w:rsidP="00921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Після обговорення  приступили до голосування.</w:t>
      </w:r>
    </w:p>
    <w:p w14:paraId="243520BE" w14:textId="3126776B" w:rsidR="00F03558" w:rsidRPr="00F03558" w:rsidRDefault="00F03558" w:rsidP="00921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Голосування  про проекту рішення 6.</w:t>
      </w:r>
      <w:r w:rsidR="000123B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0123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«Затвердити</w:t>
      </w:r>
      <w:r w:rsidR="006C38F4">
        <w:rPr>
          <w:rFonts w:ascii="Times New Roman" w:hAnsi="Times New Roman" w:cs="Times New Roman"/>
          <w:sz w:val="24"/>
          <w:szCs w:val="24"/>
        </w:rPr>
        <w:t xml:space="preserve"> умови договору з членами  наглядової    ради Товариства та визначення уповноваженої особи  на укладання  та підписання  від імені Товариства контрактів (договорів) з членами наглядової ради голову зборів Костюк Наталю Євгенівну.»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29CA284E" w14:textId="77777777" w:rsidR="006C38F4" w:rsidRDefault="006C38F4" w:rsidP="006C38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14:paraId="4B7901EA" w14:textId="77777777" w:rsidR="006C38F4" w:rsidRDefault="006C38F4" w:rsidP="006C38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«за»- 12251096 голосів 100%</w:t>
      </w:r>
    </w:p>
    <w:p w14:paraId="7C4B5614" w14:textId="77777777" w:rsidR="006C38F4" w:rsidRDefault="006C38F4" w:rsidP="006C38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«проти»- 0 голосів</w:t>
      </w:r>
    </w:p>
    <w:p w14:paraId="713248EE" w14:textId="77777777" w:rsidR="006C38F4" w:rsidRDefault="006C38F4" w:rsidP="006C38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«утримались»- 0 голосів</w:t>
      </w:r>
    </w:p>
    <w:p w14:paraId="3124C27B" w14:textId="77777777" w:rsidR="006C38F4" w:rsidRDefault="006C38F4" w:rsidP="006C38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акціонерів, які не брали участі в голосуванні-0.</w:t>
      </w:r>
    </w:p>
    <w:p w14:paraId="6A45B170" w14:textId="77777777" w:rsidR="006C38F4" w:rsidRDefault="006C38F4" w:rsidP="006C38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 за бюлетенями, визнаними недійсними- 0.</w:t>
      </w:r>
    </w:p>
    <w:p w14:paraId="0EB4FDD7" w14:textId="77777777" w:rsidR="006C38F4" w:rsidRDefault="006C38F4" w:rsidP="006C38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Рішення прийняте.</w:t>
      </w:r>
    </w:p>
    <w:p w14:paraId="58B02256" w14:textId="2FBE80EB" w:rsidR="006C38F4" w:rsidRPr="00C213A9" w:rsidRDefault="006C38F4" w:rsidP="006C38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38F4">
        <w:rPr>
          <w:rFonts w:ascii="Times New Roman" w:hAnsi="Times New Roman" w:cs="Times New Roman"/>
          <w:b/>
          <w:bCs/>
          <w:sz w:val="24"/>
          <w:szCs w:val="24"/>
        </w:rPr>
        <w:t>Ухвалили</w:t>
      </w:r>
      <w:r w:rsidRPr="006C38F4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6C38F4">
        <w:rPr>
          <w:rFonts w:ascii="Times New Roman" w:hAnsi="Times New Roman" w:cs="Times New Roman"/>
          <w:sz w:val="24"/>
          <w:szCs w:val="24"/>
        </w:rPr>
        <w:t xml:space="preserve"> </w:t>
      </w:r>
      <w:r w:rsidRPr="00C213A9">
        <w:rPr>
          <w:rFonts w:ascii="Times New Roman" w:hAnsi="Times New Roman" w:cs="Times New Roman"/>
          <w:b/>
          <w:bCs/>
          <w:sz w:val="24"/>
          <w:szCs w:val="24"/>
        </w:rPr>
        <w:t>Затвердити умови договору з членами  наглядової    ради Товариства та визнач</w:t>
      </w:r>
      <w:r w:rsidR="00C213A9" w:rsidRPr="00C213A9">
        <w:rPr>
          <w:rFonts w:ascii="Times New Roman" w:hAnsi="Times New Roman" w:cs="Times New Roman"/>
          <w:b/>
          <w:bCs/>
          <w:sz w:val="24"/>
          <w:szCs w:val="24"/>
        </w:rPr>
        <w:t>ити</w:t>
      </w:r>
      <w:r w:rsidRPr="00C213A9">
        <w:rPr>
          <w:rFonts w:ascii="Times New Roman" w:hAnsi="Times New Roman" w:cs="Times New Roman"/>
          <w:b/>
          <w:bCs/>
          <w:sz w:val="24"/>
          <w:szCs w:val="24"/>
        </w:rPr>
        <w:t xml:space="preserve"> уповноважен</w:t>
      </w:r>
      <w:r w:rsidR="00C213A9" w:rsidRPr="00C213A9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C213A9">
        <w:rPr>
          <w:rFonts w:ascii="Times New Roman" w:hAnsi="Times New Roman" w:cs="Times New Roman"/>
          <w:b/>
          <w:bCs/>
          <w:sz w:val="24"/>
          <w:szCs w:val="24"/>
        </w:rPr>
        <w:t xml:space="preserve"> особ</w:t>
      </w:r>
      <w:r w:rsidR="00C213A9" w:rsidRPr="00C213A9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C213A9">
        <w:rPr>
          <w:rFonts w:ascii="Times New Roman" w:hAnsi="Times New Roman" w:cs="Times New Roman"/>
          <w:b/>
          <w:bCs/>
          <w:sz w:val="24"/>
          <w:szCs w:val="24"/>
        </w:rPr>
        <w:t xml:space="preserve">  на укладання  та підписання  від імені Товариства контрактів (договорів) з членами наглядової ради голову зборів Костюк Наталю Євгенівну.</w:t>
      </w:r>
    </w:p>
    <w:p w14:paraId="631AA582" w14:textId="2BBFFFAA" w:rsidR="0044371E" w:rsidRDefault="006C38F4" w:rsidP="004437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24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44371E" w:rsidRPr="0044371E">
        <w:rPr>
          <w:rFonts w:ascii="Times New Roman" w:hAnsi="Times New Roman" w:cs="Times New Roman"/>
          <w:sz w:val="24"/>
          <w:szCs w:val="24"/>
        </w:rPr>
        <w:t>Зауважень по веденню зборів не надійшло.</w:t>
      </w:r>
    </w:p>
    <w:p w14:paraId="1409DA5B" w14:textId="4DCB0EB7" w:rsidR="0044371E" w:rsidRDefault="0044371E" w:rsidP="004437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Збори, вичерпавши порядок денний, припинили роботу.</w:t>
      </w:r>
    </w:p>
    <w:p w14:paraId="7652D345" w14:textId="17225654" w:rsidR="0044371E" w:rsidRDefault="0044371E" w:rsidP="004437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Голова зборів                                                                                                                                    Н.Є.Костюк</w:t>
      </w:r>
    </w:p>
    <w:p w14:paraId="462E4453" w14:textId="7BEC0825" w:rsidR="0044371E" w:rsidRPr="0044371E" w:rsidRDefault="0044371E" w:rsidP="004437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 зборів                                                                                                                                Л.А.Супруненко </w:t>
      </w:r>
    </w:p>
    <w:p w14:paraId="67EB5422" w14:textId="4D44B72C" w:rsidR="0044371E" w:rsidRDefault="0044371E" w:rsidP="0044371E">
      <w:pPr>
        <w:rPr>
          <w:rFonts w:ascii="Times New Roman" w:hAnsi="Times New Roman" w:cs="Times New Roman"/>
          <w:sz w:val="24"/>
          <w:szCs w:val="24"/>
        </w:rPr>
      </w:pPr>
      <w:r w:rsidRPr="0044371E">
        <w:rPr>
          <w:rFonts w:ascii="Times New Roman" w:hAnsi="Times New Roman" w:cs="Times New Roman"/>
          <w:sz w:val="24"/>
          <w:szCs w:val="24"/>
        </w:rPr>
        <w:t>Генеральний  директор</w:t>
      </w:r>
      <w:r>
        <w:rPr>
          <w:rFonts w:ascii="Times New Roman" w:hAnsi="Times New Roman" w:cs="Times New Roman"/>
          <w:sz w:val="24"/>
          <w:szCs w:val="24"/>
        </w:rPr>
        <w:t xml:space="preserve"> ПрАТ «Укргіпроцукор»                                                                           Н.Є.Костюк</w:t>
      </w:r>
    </w:p>
    <w:p w14:paraId="44E73A9E" w14:textId="77777777" w:rsidR="0044371E" w:rsidRDefault="0044371E" w:rsidP="0044371E">
      <w:pPr>
        <w:rPr>
          <w:rFonts w:ascii="Times New Roman" w:hAnsi="Times New Roman" w:cs="Times New Roman"/>
          <w:sz w:val="24"/>
          <w:szCs w:val="24"/>
        </w:rPr>
      </w:pPr>
    </w:p>
    <w:p w14:paraId="4113F660" w14:textId="77777777" w:rsidR="0044371E" w:rsidRDefault="0044371E" w:rsidP="004437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Підписи акціонерів, які брали участь в загальних зборах:</w:t>
      </w:r>
    </w:p>
    <w:p w14:paraId="58100EEC" w14:textId="0727A14F" w:rsidR="0044371E" w:rsidRDefault="0044371E" w:rsidP="0044371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Pr="0044371E">
        <w:rPr>
          <w:rFonts w:ascii="Times New Roman" w:hAnsi="Times New Roman" w:cs="Times New Roman"/>
          <w:b/>
          <w:bCs/>
          <w:sz w:val="24"/>
          <w:szCs w:val="24"/>
        </w:rPr>
        <w:t xml:space="preserve">ізичні особи:  </w:t>
      </w:r>
    </w:p>
    <w:p w14:paraId="69CA4C39" w14:textId="0409843D" w:rsidR="0044371E" w:rsidRPr="0044371E" w:rsidRDefault="0044371E" w:rsidP="0044371E">
      <w:pPr>
        <w:rPr>
          <w:rFonts w:ascii="Times New Roman" w:hAnsi="Times New Roman" w:cs="Times New Roman"/>
          <w:sz w:val="24"/>
          <w:szCs w:val="24"/>
        </w:rPr>
      </w:pPr>
      <w:r w:rsidRPr="0044371E">
        <w:rPr>
          <w:rFonts w:ascii="Times New Roman" w:hAnsi="Times New Roman" w:cs="Times New Roman"/>
          <w:sz w:val="24"/>
          <w:szCs w:val="24"/>
        </w:rPr>
        <w:t>Костюк Наталя Євгенівна</w:t>
      </w:r>
    </w:p>
    <w:p w14:paraId="0F47DBAF" w14:textId="5991F283" w:rsidR="002546F5" w:rsidRDefault="0044371E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Альона Євгенівна</w:t>
      </w:r>
    </w:p>
    <w:p w14:paraId="4F117144" w14:textId="04C78F86" w:rsidR="0044371E" w:rsidRDefault="0044371E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Шкабара Наталія Василівна</w:t>
      </w:r>
    </w:p>
    <w:p w14:paraId="76D9BE73" w14:textId="5A578E93" w:rsidR="0044371E" w:rsidRDefault="007D58F0" w:rsidP="009F19C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="0044371E" w:rsidRPr="0044371E">
        <w:rPr>
          <w:rFonts w:ascii="Times New Roman" w:hAnsi="Times New Roman" w:cs="Times New Roman"/>
          <w:b/>
          <w:bCs/>
          <w:sz w:val="24"/>
          <w:szCs w:val="24"/>
        </w:rPr>
        <w:t>ридичні особи:</w:t>
      </w:r>
    </w:p>
    <w:p w14:paraId="6C057CA2" w14:textId="67C43E82" w:rsidR="007D58F0" w:rsidRDefault="007D58F0" w:rsidP="009F19C1">
      <w:pPr>
        <w:rPr>
          <w:rFonts w:ascii="Times New Roman" w:hAnsi="Times New Roman" w:cs="Times New Roman"/>
          <w:sz w:val="24"/>
          <w:szCs w:val="24"/>
        </w:rPr>
      </w:pPr>
      <w:r w:rsidRPr="007D58F0">
        <w:rPr>
          <w:rFonts w:ascii="Times New Roman" w:hAnsi="Times New Roman" w:cs="Times New Roman"/>
          <w:sz w:val="24"/>
          <w:szCs w:val="24"/>
        </w:rPr>
        <w:t>Товариство з обмеженою відповідальністю</w:t>
      </w:r>
    </w:p>
    <w:p w14:paraId="6E9EDFEF" w14:textId="08E6E204" w:rsidR="007D58F0" w:rsidRPr="007D58F0" w:rsidRDefault="007D58F0" w:rsidP="009F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«Цукротехсервіс-ЛТД» </w:t>
      </w:r>
    </w:p>
    <w:sectPr w:rsidR="007D58F0" w:rsidRPr="007D5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6D"/>
    <w:rsid w:val="000123BD"/>
    <w:rsid w:val="00021032"/>
    <w:rsid w:val="00110406"/>
    <w:rsid w:val="00122C52"/>
    <w:rsid w:val="00137F69"/>
    <w:rsid w:val="00142271"/>
    <w:rsid w:val="00151E35"/>
    <w:rsid w:val="00162205"/>
    <w:rsid w:val="00162544"/>
    <w:rsid w:val="001756C1"/>
    <w:rsid w:val="0019372F"/>
    <w:rsid w:val="002546F5"/>
    <w:rsid w:val="00286D18"/>
    <w:rsid w:val="003566E8"/>
    <w:rsid w:val="00411386"/>
    <w:rsid w:val="0044371E"/>
    <w:rsid w:val="005D0242"/>
    <w:rsid w:val="006C38F4"/>
    <w:rsid w:val="0074304B"/>
    <w:rsid w:val="007D58F0"/>
    <w:rsid w:val="008824FB"/>
    <w:rsid w:val="008F66CD"/>
    <w:rsid w:val="009210E1"/>
    <w:rsid w:val="009749D1"/>
    <w:rsid w:val="00976C4D"/>
    <w:rsid w:val="009835FF"/>
    <w:rsid w:val="0098369F"/>
    <w:rsid w:val="009F19C1"/>
    <w:rsid w:val="00A52A19"/>
    <w:rsid w:val="00A97617"/>
    <w:rsid w:val="00AA6077"/>
    <w:rsid w:val="00AF6C44"/>
    <w:rsid w:val="00B31D6E"/>
    <w:rsid w:val="00C213A9"/>
    <w:rsid w:val="00C46D05"/>
    <w:rsid w:val="00C67896"/>
    <w:rsid w:val="00C77B6D"/>
    <w:rsid w:val="00C8372D"/>
    <w:rsid w:val="00CA010D"/>
    <w:rsid w:val="00D04CF4"/>
    <w:rsid w:val="00D56262"/>
    <w:rsid w:val="00DD09F9"/>
    <w:rsid w:val="00DF45CB"/>
    <w:rsid w:val="00E473D8"/>
    <w:rsid w:val="00E84834"/>
    <w:rsid w:val="00EA2701"/>
    <w:rsid w:val="00EE03F6"/>
    <w:rsid w:val="00EE3F2E"/>
    <w:rsid w:val="00F01DA6"/>
    <w:rsid w:val="00F03558"/>
    <w:rsid w:val="00F4187E"/>
    <w:rsid w:val="00F455E9"/>
    <w:rsid w:val="00F71BDF"/>
    <w:rsid w:val="00FA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0E585"/>
  <w15:docId w15:val="{A5E1CCB4-ADEA-4BC8-BF4C-4EC9D0AC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C44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C8372D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C8372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86B18-C3EB-4603-BDA2-5903BBAF5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9</Pages>
  <Words>10655</Words>
  <Characters>6074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2025-03-09T12:21:00Z</cp:lastPrinted>
  <dcterms:created xsi:type="dcterms:W3CDTF">2026-01-15T07:35:00Z</dcterms:created>
  <dcterms:modified xsi:type="dcterms:W3CDTF">2026-03-06T14:44:00Z</dcterms:modified>
</cp:coreProperties>
</file>